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A9FD" w14:textId="306ACE3E" w:rsidR="00065F42" w:rsidRPr="00E32E1D" w:rsidRDefault="00E32E1D" w:rsidP="00E32E1D">
      <w:pPr>
        <w:spacing w:line="360" w:lineRule="auto"/>
        <w:jc w:val="center"/>
        <w:rPr>
          <w:rFonts w:ascii="Arial" w:hAnsi="Arial" w:cs="Arial"/>
          <w:b/>
          <w:bCs/>
        </w:rPr>
      </w:pPr>
      <w:bookmarkStart w:id="0" w:name="_Hlk122096548"/>
      <w:bookmarkStart w:id="1" w:name="_Hlk122096831"/>
      <w:r w:rsidRPr="00DA3F86">
        <w:rPr>
          <w:rFonts w:ascii="Arial" w:hAnsi="Arial" w:cs="Arial"/>
          <w:b/>
          <w:bCs/>
          <w:noProof/>
          <w:sz w:val="36"/>
          <w:szCs w:val="36"/>
          <w:lang w:val="en-US" w:eastAsia="en-US"/>
        </w:rPr>
        <w:drawing>
          <wp:anchor distT="0" distB="0" distL="114300" distR="114300" simplePos="0" relativeHeight="251659264" behindDoc="0" locked="0" layoutInCell="1" allowOverlap="1" wp14:anchorId="6256FAEC" wp14:editId="784345FC">
            <wp:simplePos x="0" y="0"/>
            <wp:positionH relativeFrom="margin">
              <wp:align>center</wp:align>
            </wp:positionH>
            <wp:positionV relativeFrom="margin">
              <wp:posOffset>-581025</wp:posOffset>
            </wp:positionV>
            <wp:extent cx="1678940" cy="1304290"/>
            <wp:effectExtent l="0" t="0" r="0" b="0"/>
            <wp:wrapSquare wrapText="bothSides"/>
            <wp:docPr id="2" name="Picture 2" descr="C:\Users\Bruck\Desktop\thumbnail_Outlook-bsadxp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uck\Desktop\thumbnail_Outlook-bsadxph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94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791E0" w14:textId="77777777" w:rsidR="00E32E1D" w:rsidRDefault="00E32E1D" w:rsidP="00E32E1D">
      <w:pPr>
        <w:spacing w:line="360" w:lineRule="auto"/>
        <w:jc w:val="center"/>
        <w:rPr>
          <w:rFonts w:ascii="Arial" w:hAnsi="Arial" w:cs="Arial"/>
          <w:b/>
          <w:bCs/>
        </w:rPr>
      </w:pPr>
    </w:p>
    <w:p w14:paraId="1A82E5CA" w14:textId="77777777" w:rsidR="00E32E1D" w:rsidRDefault="00E32E1D" w:rsidP="00E32E1D">
      <w:pPr>
        <w:spacing w:line="360" w:lineRule="auto"/>
        <w:jc w:val="center"/>
        <w:rPr>
          <w:rFonts w:ascii="Arial" w:hAnsi="Arial" w:cs="Arial"/>
          <w:b/>
          <w:bCs/>
        </w:rPr>
      </w:pPr>
    </w:p>
    <w:p w14:paraId="6598D9F3" w14:textId="4082C9A9" w:rsidR="00C24A53" w:rsidRPr="00E32E1D" w:rsidRDefault="00E32E1D" w:rsidP="00E32E1D">
      <w:pPr>
        <w:spacing w:line="360" w:lineRule="auto"/>
        <w:jc w:val="center"/>
        <w:rPr>
          <w:rFonts w:ascii="Arial" w:hAnsi="Arial" w:cs="Arial"/>
          <w:b/>
          <w:bCs/>
        </w:rPr>
      </w:pPr>
      <w:r w:rsidRPr="00DA3F86">
        <w:rPr>
          <w:rFonts w:ascii="Arial Bold" w:hAnsi="Arial Bold" w:cs="Arial"/>
          <w:b/>
          <w:caps/>
        </w:rPr>
        <w:t>I</w:t>
      </w:r>
      <w:r w:rsidRPr="00E843F9">
        <w:rPr>
          <w:rFonts w:ascii="Arial Bold" w:hAnsi="Arial Bold" w:cs="Arial"/>
          <w:b/>
          <w:caps/>
        </w:rPr>
        <w:t>GAD Climate Prediction and Applications Centre - ICPA</w:t>
      </w:r>
      <w:r w:rsidR="004C16D6" w:rsidRPr="00E32E1D">
        <w:rPr>
          <w:rFonts w:ascii="Arial" w:hAnsi="Arial" w:cs="Arial"/>
          <w:b/>
          <w:bCs/>
        </w:rPr>
        <w:t>C</w:t>
      </w:r>
    </w:p>
    <w:p w14:paraId="7E24CDE7" w14:textId="341C959E" w:rsidR="00E32E1D" w:rsidRDefault="00E32E1D" w:rsidP="00E32E1D">
      <w:pPr>
        <w:pStyle w:val="Default"/>
        <w:spacing w:before="120" w:after="120" w:line="320" w:lineRule="atLeast"/>
        <w:jc w:val="center"/>
        <w:rPr>
          <w:b/>
          <w:lang w:val="en-GB"/>
        </w:rPr>
      </w:pPr>
      <w:bookmarkStart w:id="2" w:name="_Hlk122096447"/>
      <w:bookmarkEnd w:id="0"/>
      <w:r w:rsidRPr="00E843F9">
        <w:rPr>
          <w:b/>
          <w:lang w:val="en-GB"/>
        </w:rPr>
        <w:t>VACANCY ANNOUNCEMENT</w:t>
      </w:r>
    </w:p>
    <w:p w14:paraId="47A4AD55" w14:textId="77777777" w:rsidR="00E32E1D" w:rsidRPr="00E843F9" w:rsidRDefault="00E32E1D" w:rsidP="00E32E1D">
      <w:pPr>
        <w:pStyle w:val="Default"/>
        <w:spacing w:before="120" w:after="120" w:line="320" w:lineRule="atLeast"/>
        <w:jc w:val="center"/>
        <w:rPr>
          <w:b/>
          <w:lang w:val="en-GB"/>
        </w:rPr>
      </w:pPr>
    </w:p>
    <w:bookmarkEnd w:id="1"/>
    <w:p w14:paraId="74B9F839" w14:textId="7AE4E69A" w:rsidR="00C24A53" w:rsidRPr="00E32E1D" w:rsidRDefault="00E32E1D" w:rsidP="00E32E1D">
      <w:pPr>
        <w:spacing w:line="360" w:lineRule="auto"/>
        <w:rPr>
          <w:rFonts w:ascii="Arial" w:hAnsi="Arial" w:cs="Arial"/>
        </w:rPr>
      </w:pPr>
      <w:r w:rsidRPr="00E843F9">
        <w:rPr>
          <w:rFonts w:ascii="Arial" w:hAnsi="Arial" w:cs="Arial"/>
          <w:b/>
          <w:bCs/>
        </w:rPr>
        <w:t>Position Title</w:t>
      </w:r>
      <w:r w:rsidR="00C24A53" w:rsidRPr="00E32E1D">
        <w:rPr>
          <w:rFonts w:ascii="Arial" w:hAnsi="Arial" w:cs="Arial"/>
        </w:rPr>
        <w:t>:</w:t>
      </w:r>
      <w:r>
        <w:rPr>
          <w:rFonts w:ascii="Arial" w:hAnsi="Arial" w:cs="Arial"/>
        </w:rPr>
        <w:t xml:space="preserve"> </w:t>
      </w:r>
      <w:r>
        <w:rPr>
          <w:rFonts w:ascii="Arial" w:hAnsi="Arial" w:cs="Arial"/>
        </w:rPr>
        <w:tab/>
      </w:r>
      <w:r>
        <w:rPr>
          <w:rFonts w:ascii="Arial" w:hAnsi="Arial" w:cs="Arial"/>
        </w:rPr>
        <w:tab/>
      </w:r>
      <w:bookmarkStart w:id="3" w:name="_GoBack"/>
      <w:r w:rsidR="00065F42" w:rsidRPr="00286420">
        <w:rPr>
          <w:rFonts w:ascii="Arial" w:hAnsi="Arial" w:cs="Arial"/>
          <w:b/>
        </w:rPr>
        <w:t>Data Officer/Developer</w:t>
      </w:r>
      <w:r w:rsidR="00065F42" w:rsidRPr="00E32E1D">
        <w:rPr>
          <w:rFonts w:ascii="Arial" w:hAnsi="Arial" w:cs="Arial"/>
        </w:rPr>
        <w:t xml:space="preserve"> </w:t>
      </w:r>
      <w:bookmarkEnd w:id="3"/>
    </w:p>
    <w:p w14:paraId="360D080A" w14:textId="53CB66D6" w:rsidR="00E32E1D" w:rsidRPr="00E32E1D" w:rsidRDefault="00E32E1D" w:rsidP="00E32E1D">
      <w:pPr>
        <w:pStyle w:val="NoSpacing"/>
        <w:spacing w:before="120" w:after="120" w:line="320" w:lineRule="atLeast"/>
        <w:ind w:left="2794" w:hanging="2794"/>
        <w:rPr>
          <w:rFonts w:ascii="Arial" w:hAnsi="Arial" w:cs="Arial"/>
          <w:b/>
          <w:sz w:val="24"/>
          <w:szCs w:val="24"/>
        </w:rPr>
      </w:pPr>
      <w:r w:rsidRPr="00E843F9">
        <w:rPr>
          <w:rFonts w:ascii="Arial" w:hAnsi="Arial" w:cs="Arial"/>
          <w:b/>
          <w:color w:val="000000"/>
          <w:sz w:val="24"/>
          <w:szCs w:val="24"/>
        </w:rPr>
        <w:t>Reference:</w:t>
      </w:r>
      <w:r w:rsidRPr="00E843F9">
        <w:rPr>
          <w:rFonts w:ascii="Arial" w:hAnsi="Arial" w:cs="Arial"/>
          <w:b/>
          <w:color w:val="000000"/>
          <w:sz w:val="24"/>
          <w:szCs w:val="24"/>
        </w:rPr>
        <w:tab/>
      </w:r>
      <w:r w:rsidRPr="00E843F9">
        <w:rPr>
          <w:rFonts w:ascii="Arial" w:hAnsi="Arial" w:cs="Arial"/>
          <w:b/>
          <w:color w:val="000000"/>
          <w:sz w:val="24"/>
          <w:szCs w:val="24"/>
        </w:rPr>
        <w:tab/>
      </w:r>
      <w:r w:rsidRPr="00E843F9">
        <w:rPr>
          <w:rFonts w:ascii="Arial" w:hAnsi="Arial" w:cs="Arial"/>
          <w:b/>
          <w:sz w:val="24"/>
          <w:szCs w:val="24"/>
        </w:rPr>
        <w:t xml:space="preserve">ICPAC – </w:t>
      </w:r>
      <w:r w:rsidRPr="00E32E1D">
        <w:rPr>
          <w:rFonts w:ascii="Arial" w:hAnsi="Arial" w:cs="Arial"/>
          <w:b/>
          <w:sz w:val="24"/>
          <w:szCs w:val="24"/>
        </w:rPr>
        <w:t>Data Officer/Developer</w:t>
      </w:r>
    </w:p>
    <w:p w14:paraId="173FEA02" w14:textId="07471013" w:rsidR="00E32E1D" w:rsidRPr="00E843F9" w:rsidRDefault="00E32E1D" w:rsidP="00E32E1D">
      <w:pPr>
        <w:pStyle w:val="NoSpacing"/>
        <w:spacing w:before="120" w:after="120" w:line="320" w:lineRule="atLeast"/>
        <w:ind w:left="2794" w:hanging="2794"/>
        <w:rPr>
          <w:rFonts w:ascii="Arial" w:hAnsi="Arial" w:cs="Arial"/>
          <w:b/>
          <w:sz w:val="24"/>
          <w:szCs w:val="24"/>
        </w:rPr>
      </w:pPr>
      <w:r w:rsidRPr="00E843F9">
        <w:rPr>
          <w:rFonts w:ascii="Arial" w:hAnsi="Arial" w:cs="Arial"/>
          <w:b/>
          <w:color w:val="000000"/>
          <w:sz w:val="24"/>
          <w:szCs w:val="24"/>
        </w:rPr>
        <w:t>Organizational Unit:</w:t>
      </w:r>
      <w:r w:rsidRPr="00E843F9">
        <w:rPr>
          <w:rFonts w:ascii="Arial" w:hAnsi="Arial" w:cs="Arial"/>
          <w:b/>
          <w:sz w:val="24"/>
          <w:szCs w:val="24"/>
        </w:rPr>
        <w:tab/>
      </w:r>
      <w:r w:rsidRPr="00E843F9">
        <w:rPr>
          <w:rFonts w:ascii="Arial" w:hAnsi="Arial" w:cs="Arial"/>
          <w:b/>
          <w:sz w:val="24"/>
          <w:szCs w:val="24"/>
        </w:rPr>
        <w:tab/>
        <w:t>ICPAC</w:t>
      </w:r>
      <w:r>
        <w:rPr>
          <w:rFonts w:ascii="Arial" w:hAnsi="Arial" w:cs="Arial"/>
          <w:b/>
          <w:sz w:val="24"/>
          <w:szCs w:val="24"/>
        </w:rPr>
        <w:t xml:space="preserve"> DRM Programme</w:t>
      </w:r>
    </w:p>
    <w:p w14:paraId="1D749B6B" w14:textId="0816F504" w:rsidR="00C24A53" w:rsidRPr="00E32E1D" w:rsidRDefault="00C24A53" w:rsidP="00E32E1D">
      <w:pPr>
        <w:spacing w:line="360" w:lineRule="auto"/>
        <w:rPr>
          <w:rFonts w:ascii="Arial" w:hAnsi="Arial" w:cs="Arial"/>
          <w:b/>
          <w:bCs/>
          <w:color w:val="00B050"/>
        </w:rPr>
      </w:pPr>
      <w:r w:rsidRPr="00E32E1D">
        <w:rPr>
          <w:rFonts w:ascii="Arial" w:hAnsi="Arial" w:cs="Arial"/>
          <w:b/>
          <w:bCs/>
        </w:rPr>
        <w:t xml:space="preserve">Reports to: </w:t>
      </w:r>
      <w:r w:rsidRPr="00E32E1D">
        <w:rPr>
          <w:rFonts w:ascii="Arial" w:hAnsi="Arial" w:cs="Arial"/>
          <w:b/>
          <w:bCs/>
          <w:color w:val="00B050"/>
        </w:rPr>
        <w:t xml:space="preserve">                    </w:t>
      </w:r>
      <w:r w:rsidR="00E32E1D">
        <w:rPr>
          <w:rFonts w:ascii="Arial" w:hAnsi="Arial" w:cs="Arial"/>
          <w:b/>
          <w:bCs/>
          <w:color w:val="00B050"/>
        </w:rPr>
        <w:tab/>
      </w:r>
      <w:r w:rsidRPr="00E32E1D">
        <w:rPr>
          <w:rFonts w:ascii="Arial" w:hAnsi="Arial" w:cs="Arial"/>
          <w:b/>
        </w:rPr>
        <w:t>ICPAC</w:t>
      </w:r>
      <w:r w:rsidR="00065F42" w:rsidRPr="00E32E1D">
        <w:rPr>
          <w:rFonts w:ascii="Arial" w:hAnsi="Arial" w:cs="Arial"/>
          <w:b/>
        </w:rPr>
        <w:t xml:space="preserve"> –</w:t>
      </w:r>
      <w:r w:rsidRPr="00E32E1D">
        <w:rPr>
          <w:rFonts w:ascii="Arial" w:hAnsi="Arial" w:cs="Arial"/>
          <w:b/>
        </w:rPr>
        <w:t xml:space="preserve"> DRM</w:t>
      </w:r>
      <w:r w:rsidR="00065F42" w:rsidRPr="00E32E1D">
        <w:rPr>
          <w:rFonts w:ascii="Arial" w:hAnsi="Arial" w:cs="Arial"/>
          <w:b/>
        </w:rPr>
        <w:t xml:space="preserve"> programme </w:t>
      </w:r>
      <w:r w:rsidR="001D6DA9" w:rsidRPr="00E32E1D">
        <w:rPr>
          <w:rFonts w:ascii="Arial" w:hAnsi="Arial" w:cs="Arial"/>
          <w:b/>
        </w:rPr>
        <w:t>and WFP RB</w:t>
      </w:r>
    </w:p>
    <w:p w14:paraId="1D7B2354" w14:textId="1076A26F" w:rsidR="00C24A53" w:rsidRPr="00E32E1D" w:rsidRDefault="00C24A53" w:rsidP="00E32E1D">
      <w:pPr>
        <w:spacing w:line="360" w:lineRule="auto"/>
        <w:rPr>
          <w:rFonts w:ascii="Arial" w:hAnsi="Arial" w:cs="Arial"/>
          <w:b/>
        </w:rPr>
      </w:pPr>
      <w:r w:rsidRPr="00E32E1D">
        <w:rPr>
          <w:rFonts w:ascii="Arial" w:hAnsi="Arial" w:cs="Arial"/>
          <w:b/>
          <w:bCs/>
        </w:rPr>
        <w:t>Classification:</w:t>
      </w:r>
      <w:r w:rsidRPr="00E32E1D">
        <w:rPr>
          <w:rFonts w:ascii="Arial" w:hAnsi="Arial" w:cs="Arial"/>
        </w:rPr>
        <w:t xml:space="preserve">                </w:t>
      </w:r>
      <w:r w:rsidR="00E32E1D">
        <w:rPr>
          <w:rFonts w:ascii="Arial" w:hAnsi="Arial" w:cs="Arial"/>
        </w:rPr>
        <w:tab/>
      </w:r>
      <w:r w:rsidR="0066311F" w:rsidRPr="0066311F">
        <w:rPr>
          <w:rFonts w:ascii="Arial" w:eastAsia="Calibri" w:hAnsi="Arial" w:cs="Arial"/>
          <w:b/>
          <w:lang w:eastAsia="en-US"/>
        </w:rPr>
        <w:t>Professional</w:t>
      </w:r>
      <w:r w:rsidR="0066311F">
        <w:rPr>
          <w:rFonts w:ascii="Arial" w:eastAsia="Calibri" w:hAnsi="Arial" w:cs="Arial"/>
          <w:b/>
          <w:lang w:eastAsia="en-US"/>
        </w:rPr>
        <w:t xml:space="preserve"> </w:t>
      </w:r>
    </w:p>
    <w:p w14:paraId="1806FD9F" w14:textId="170C6700" w:rsidR="00C24A53" w:rsidRPr="00E32E1D" w:rsidRDefault="00C24A53" w:rsidP="00E32E1D">
      <w:pPr>
        <w:spacing w:line="360" w:lineRule="auto"/>
        <w:rPr>
          <w:rFonts w:ascii="Arial" w:hAnsi="Arial" w:cs="Arial"/>
          <w:b/>
          <w:bCs/>
          <w:color w:val="00B050"/>
        </w:rPr>
      </w:pPr>
      <w:r w:rsidRPr="00E32E1D">
        <w:rPr>
          <w:rFonts w:ascii="Arial" w:hAnsi="Arial" w:cs="Arial"/>
          <w:b/>
          <w:bCs/>
        </w:rPr>
        <w:t>Duty station:</w:t>
      </w:r>
      <w:r w:rsidRPr="00E32E1D">
        <w:rPr>
          <w:rFonts w:ascii="Arial" w:hAnsi="Arial" w:cs="Arial"/>
        </w:rPr>
        <w:t xml:space="preserve">                  </w:t>
      </w:r>
      <w:r w:rsidR="00E32E1D" w:rsidRPr="00E32E1D">
        <w:rPr>
          <w:rFonts w:ascii="Arial" w:hAnsi="Arial" w:cs="Arial"/>
          <w:b/>
        </w:rPr>
        <w:tab/>
      </w:r>
      <w:r w:rsidRPr="00E32E1D">
        <w:rPr>
          <w:rFonts w:ascii="Arial" w:hAnsi="Arial" w:cs="Arial"/>
          <w:b/>
        </w:rPr>
        <w:t>Nairobi, Kenya- ICPAC Office</w:t>
      </w:r>
    </w:p>
    <w:p w14:paraId="5F3C87C3" w14:textId="47246E28" w:rsidR="00C24A53" w:rsidRPr="00E32E1D" w:rsidRDefault="00C24A53" w:rsidP="00E32E1D">
      <w:pPr>
        <w:spacing w:line="360" w:lineRule="auto"/>
        <w:jc w:val="both"/>
        <w:rPr>
          <w:rFonts w:ascii="Arial" w:hAnsi="Arial" w:cs="Arial"/>
          <w:b/>
        </w:rPr>
      </w:pPr>
      <w:r w:rsidRPr="00E32E1D">
        <w:rPr>
          <w:rFonts w:ascii="Arial" w:hAnsi="Arial" w:cs="Arial"/>
          <w:b/>
          <w:bCs/>
        </w:rPr>
        <w:t>Expected start Date:</w:t>
      </w:r>
      <w:r w:rsidRPr="00E32E1D">
        <w:rPr>
          <w:rFonts w:ascii="Arial" w:hAnsi="Arial" w:cs="Arial"/>
          <w:b/>
        </w:rPr>
        <w:t xml:space="preserve">     </w:t>
      </w:r>
      <w:r w:rsidR="00E32E1D" w:rsidRPr="00E32E1D">
        <w:rPr>
          <w:rFonts w:ascii="Arial" w:hAnsi="Arial" w:cs="Arial"/>
          <w:b/>
        </w:rPr>
        <w:tab/>
      </w:r>
      <w:r w:rsidR="0066311F">
        <w:rPr>
          <w:rFonts w:ascii="Arial" w:hAnsi="Arial" w:cs="Arial"/>
          <w:b/>
        </w:rPr>
        <w:t xml:space="preserve">April </w:t>
      </w:r>
      <w:r w:rsidRPr="00E32E1D">
        <w:rPr>
          <w:rFonts w:ascii="Arial" w:hAnsi="Arial" w:cs="Arial"/>
          <w:b/>
        </w:rPr>
        <w:t>2023</w:t>
      </w:r>
    </w:p>
    <w:p w14:paraId="30313D3A" w14:textId="59052DAD" w:rsidR="00C24A53" w:rsidRPr="00E32E1D" w:rsidRDefault="00C24A53" w:rsidP="00E32E1D">
      <w:pPr>
        <w:spacing w:line="360" w:lineRule="auto"/>
        <w:jc w:val="both"/>
        <w:rPr>
          <w:rFonts w:ascii="Arial" w:hAnsi="Arial" w:cs="Arial"/>
        </w:rPr>
      </w:pPr>
      <w:r w:rsidRPr="00E32E1D">
        <w:rPr>
          <w:rFonts w:ascii="Arial" w:hAnsi="Arial" w:cs="Arial"/>
          <w:b/>
          <w:bCs/>
        </w:rPr>
        <w:t>Duration</w:t>
      </w:r>
      <w:r w:rsidRPr="00E32E1D">
        <w:rPr>
          <w:rFonts w:ascii="Arial" w:hAnsi="Arial" w:cs="Arial"/>
        </w:rPr>
        <w:t xml:space="preserve">:                        </w:t>
      </w:r>
      <w:r w:rsidR="00E32E1D">
        <w:rPr>
          <w:rFonts w:ascii="Arial" w:hAnsi="Arial" w:cs="Arial"/>
        </w:rPr>
        <w:tab/>
      </w:r>
      <w:r w:rsidRPr="00E32E1D">
        <w:rPr>
          <w:rFonts w:ascii="Arial" w:hAnsi="Arial" w:cs="Arial"/>
          <w:b/>
        </w:rPr>
        <w:t>1</w:t>
      </w:r>
      <w:r w:rsidR="00065F42" w:rsidRPr="00E32E1D">
        <w:rPr>
          <w:rFonts w:ascii="Arial" w:hAnsi="Arial" w:cs="Arial"/>
          <w:b/>
        </w:rPr>
        <w:t>2</w:t>
      </w:r>
      <w:r w:rsidRPr="00E32E1D">
        <w:rPr>
          <w:rFonts w:ascii="Arial" w:hAnsi="Arial" w:cs="Arial"/>
          <w:b/>
        </w:rPr>
        <w:t xml:space="preserve"> months with possibility of extension</w:t>
      </w:r>
    </w:p>
    <w:bookmarkEnd w:id="2"/>
    <w:p w14:paraId="585D1839" w14:textId="53F67BC8" w:rsidR="00E32E1D" w:rsidRPr="00E843F9" w:rsidRDefault="00E32E1D" w:rsidP="00E32E1D">
      <w:pPr>
        <w:spacing w:line="360" w:lineRule="auto"/>
        <w:jc w:val="both"/>
        <w:rPr>
          <w:rFonts w:ascii="Arial" w:hAnsi="Arial" w:cs="Arial"/>
          <w:b/>
        </w:rPr>
      </w:pPr>
      <w:r w:rsidRPr="00E843F9">
        <w:rPr>
          <w:rFonts w:ascii="Arial" w:hAnsi="Arial" w:cs="Arial"/>
          <w:b/>
          <w:color w:val="000000"/>
        </w:rPr>
        <w:t xml:space="preserve">Deadline for Applications: </w:t>
      </w:r>
      <w:r w:rsidR="00286420">
        <w:rPr>
          <w:rFonts w:ascii="Arial" w:hAnsi="Arial" w:cs="Arial"/>
          <w:b/>
          <w:color w:val="000000"/>
        </w:rPr>
        <w:t>10</w:t>
      </w:r>
      <w:r w:rsidRPr="00E843F9">
        <w:rPr>
          <w:rFonts w:ascii="Arial" w:hAnsi="Arial" w:cs="Arial"/>
          <w:b/>
          <w:color w:val="000000"/>
        </w:rPr>
        <w:t xml:space="preserve"> March 2023</w:t>
      </w:r>
    </w:p>
    <w:p w14:paraId="6C06976F" w14:textId="77777777" w:rsidR="00C24A53" w:rsidRPr="00E32E1D" w:rsidRDefault="00C24A53" w:rsidP="00E32E1D">
      <w:pPr>
        <w:spacing w:line="360" w:lineRule="auto"/>
        <w:jc w:val="both"/>
        <w:rPr>
          <w:rFonts w:ascii="Arial" w:hAnsi="Arial" w:cs="Arial"/>
        </w:rPr>
      </w:pPr>
    </w:p>
    <w:p w14:paraId="53EC7476" w14:textId="59D47123" w:rsidR="00C24A53" w:rsidRPr="00E32E1D" w:rsidRDefault="00652361" w:rsidP="00E32E1D">
      <w:pPr>
        <w:spacing w:line="360" w:lineRule="auto"/>
        <w:rPr>
          <w:rFonts w:ascii="Arial" w:hAnsi="Arial" w:cs="Arial"/>
        </w:rPr>
      </w:pPr>
      <w:bookmarkStart w:id="4" w:name="_Hlk123551252"/>
      <w:r w:rsidRPr="00E32E1D">
        <w:rPr>
          <w:rFonts w:ascii="Arial" w:hAnsi="Arial" w:cs="Arial"/>
          <w:b/>
          <w:bCs/>
          <w:lang w:val="en-US"/>
        </w:rPr>
        <w:t>1</w:t>
      </w:r>
      <w:r w:rsidR="00C24A53" w:rsidRPr="00E32E1D">
        <w:rPr>
          <w:rFonts w:ascii="Arial" w:hAnsi="Arial" w:cs="Arial"/>
          <w:b/>
          <w:bCs/>
        </w:rPr>
        <w:t xml:space="preserve">. Introduction and Context </w:t>
      </w:r>
    </w:p>
    <w:p w14:paraId="313CA584" w14:textId="0D30D96B" w:rsidR="00C24A53" w:rsidRPr="00E32E1D" w:rsidRDefault="00C24A53" w:rsidP="00E32E1D">
      <w:pPr>
        <w:spacing w:line="360" w:lineRule="auto"/>
        <w:jc w:val="both"/>
        <w:rPr>
          <w:rFonts w:ascii="Arial" w:hAnsi="Arial" w:cs="Arial"/>
        </w:rPr>
      </w:pPr>
      <w:bookmarkStart w:id="5" w:name="_Hlk122096893"/>
      <w:r w:rsidRPr="00E32E1D">
        <w:rPr>
          <w:rFonts w:ascii="Arial" w:hAnsi="Arial" w:cs="Arial"/>
        </w:rPr>
        <w:t xml:space="preserve">The Intergovernmental Authority on Development (IGAD) is one of the Regional Economic Communities (RECs) of the African Union Commission. IGAD was initially established in 1986 as the Intergovernmental Authority on Drought and Development (IGADD) to coordinate the member states' efforts in combating drought and desertification and promoting efforts to mitigate the effects of drought. It was later revitalized in 1996, expanded its mandate, and renamed Intergovernmental Authority on Development (IGAD). IGAD has various divisions and specialized institutions working to </w:t>
      </w:r>
      <w:r w:rsidR="00461FE7" w:rsidRPr="00E32E1D">
        <w:rPr>
          <w:rFonts w:ascii="Arial" w:hAnsi="Arial" w:cs="Arial"/>
          <w:lang w:val="en-US"/>
        </w:rPr>
        <w:t>advance</w:t>
      </w:r>
      <w:r w:rsidR="00FA57A4" w:rsidRPr="00E32E1D">
        <w:rPr>
          <w:rFonts w:ascii="Arial" w:hAnsi="Arial" w:cs="Arial"/>
          <w:lang w:val="en-US"/>
        </w:rPr>
        <w:t xml:space="preserve"> development and </w:t>
      </w:r>
      <w:r w:rsidRPr="00E32E1D">
        <w:rPr>
          <w:rFonts w:ascii="Arial" w:hAnsi="Arial" w:cs="Arial"/>
        </w:rPr>
        <w:t>address the challenges in the region. The IGAD Climate Prediction and Applications Centre (ICPAC) is one of the specialized institutions within IGAD mandated to provide climate services and applications, including disaster risk management.</w:t>
      </w:r>
    </w:p>
    <w:p w14:paraId="4BDAEFBF" w14:textId="743A65E9" w:rsidR="00C24A53" w:rsidRPr="00E32E1D" w:rsidRDefault="00C24A53" w:rsidP="00E32E1D">
      <w:pPr>
        <w:spacing w:line="360" w:lineRule="auto"/>
        <w:jc w:val="both"/>
        <w:rPr>
          <w:rFonts w:ascii="Arial" w:hAnsi="Arial" w:cs="Arial"/>
        </w:rPr>
      </w:pPr>
      <w:r w:rsidRPr="00E32E1D">
        <w:rPr>
          <w:rFonts w:ascii="Arial" w:hAnsi="Arial" w:cs="Arial"/>
        </w:rPr>
        <w:t xml:space="preserve">The IGAD region has been facing recurrent disasters resulting from natural and human-made hazards and due to multiple drivers. Key among the multiple hazards that evolve into disasters are droughts, floods, landslides, epidemics, and pandemics. Human-made </w:t>
      </w:r>
      <w:r w:rsidRPr="00E32E1D">
        <w:rPr>
          <w:rFonts w:ascii="Arial" w:hAnsi="Arial" w:cs="Arial"/>
        </w:rPr>
        <w:lastRenderedPageBreak/>
        <w:t>hazards include industrial and transportation accidents, environmental pollution, crop and livestock pests, and earthquakes. These hazards have caused disasters of varying magnitudes in the past. Disasters still remain a serious development challenge for the IGAD region, destroying years of development efforts, squandering vast resource investments, perpetuating poverty, damaging infrastructure and the natural environment, impoverishing communities, and diverting national priorities and development resources to emergency management operations. Disasters displace millions of people annually in the IGAD region, perpetuating the cycle of poverty as displaced people lose their assets, homes, and livelihoods and cannot recover before the next disaster. Disasters also put additional strain on the limited resources of national governments. Climate change and environmental degradation contribute to the increase in frequency and intensity of hydro-meteorological hazards</w:t>
      </w:r>
      <w:r w:rsidR="00AA5D0A" w:rsidRPr="00E32E1D">
        <w:rPr>
          <w:rFonts w:ascii="Arial" w:hAnsi="Arial" w:cs="Arial"/>
        </w:rPr>
        <w:t xml:space="preserve">. In the faces of increasing and compounding risks, </w:t>
      </w:r>
      <w:r w:rsidR="007C7240" w:rsidRPr="00E32E1D">
        <w:rPr>
          <w:rFonts w:ascii="Arial" w:hAnsi="Arial" w:cs="Arial"/>
        </w:rPr>
        <w:t>improv</w:t>
      </w:r>
      <w:r w:rsidR="00AA5D0A" w:rsidRPr="00E32E1D">
        <w:rPr>
          <w:rFonts w:ascii="Arial" w:hAnsi="Arial" w:cs="Arial"/>
        </w:rPr>
        <w:t>ing</w:t>
      </w:r>
      <w:r w:rsidR="007C7240" w:rsidRPr="00E32E1D">
        <w:rPr>
          <w:rFonts w:ascii="Arial" w:hAnsi="Arial" w:cs="Arial"/>
        </w:rPr>
        <w:t xml:space="preserve"> climate </w:t>
      </w:r>
      <w:r w:rsidRPr="00E32E1D">
        <w:rPr>
          <w:rFonts w:ascii="Arial" w:hAnsi="Arial" w:cs="Arial"/>
        </w:rPr>
        <w:t>forecast</w:t>
      </w:r>
      <w:r w:rsidR="007C7240" w:rsidRPr="00E32E1D">
        <w:rPr>
          <w:rFonts w:ascii="Arial" w:hAnsi="Arial" w:cs="Arial"/>
        </w:rPr>
        <w:t>s</w:t>
      </w:r>
      <w:r w:rsidRPr="00E32E1D">
        <w:rPr>
          <w:rFonts w:ascii="Arial" w:hAnsi="Arial" w:cs="Arial"/>
        </w:rPr>
        <w:t xml:space="preserve"> </w:t>
      </w:r>
      <w:r w:rsidR="00AA5D0A" w:rsidRPr="00E32E1D">
        <w:rPr>
          <w:rFonts w:ascii="Arial" w:hAnsi="Arial" w:cs="Arial"/>
        </w:rPr>
        <w:t xml:space="preserve">will have a critical role </w:t>
      </w:r>
      <w:r w:rsidR="007C7240" w:rsidRPr="00E32E1D">
        <w:rPr>
          <w:rFonts w:ascii="Arial" w:hAnsi="Arial" w:cs="Arial"/>
        </w:rPr>
        <w:t xml:space="preserve">for better </w:t>
      </w:r>
      <w:r w:rsidR="00AA5D0A" w:rsidRPr="00E32E1D">
        <w:rPr>
          <w:rFonts w:ascii="Arial" w:hAnsi="Arial" w:cs="Arial"/>
        </w:rPr>
        <w:t xml:space="preserve">and informed </w:t>
      </w:r>
      <w:r w:rsidR="007C7240" w:rsidRPr="00E32E1D">
        <w:rPr>
          <w:rFonts w:ascii="Arial" w:hAnsi="Arial" w:cs="Arial"/>
        </w:rPr>
        <w:t>decision</w:t>
      </w:r>
      <w:r w:rsidR="00AA5D0A" w:rsidRPr="00E32E1D">
        <w:rPr>
          <w:rFonts w:ascii="Arial" w:hAnsi="Arial" w:cs="Arial"/>
        </w:rPr>
        <w:t>s that will help act in advance and avert/minimize impacts of extreme events</w:t>
      </w:r>
      <w:r w:rsidRPr="00E32E1D">
        <w:rPr>
          <w:rFonts w:ascii="Arial" w:hAnsi="Arial" w:cs="Arial"/>
        </w:rPr>
        <w:t>.</w:t>
      </w:r>
    </w:p>
    <w:bookmarkEnd w:id="5"/>
    <w:p w14:paraId="4DEF3577" w14:textId="726D1895" w:rsidR="00397FEB" w:rsidRPr="00E32E1D" w:rsidRDefault="00005ACF" w:rsidP="00E32E1D">
      <w:pPr>
        <w:spacing w:line="360" w:lineRule="auto"/>
        <w:jc w:val="both"/>
        <w:textDirection w:val="btLr"/>
        <w:rPr>
          <w:rFonts w:ascii="Arial" w:hAnsi="Arial" w:cs="Arial"/>
        </w:rPr>
      </w:pPr>
      <w:r w:rsidRPr="00E32E1D">
        <w:rPr>
          <w:rFonts w:ascii="Arial" w:hAnsi="Arial" w:cs="Arial"/>
        </w:rPr>
        <w:t xml:space="preserve">Strengthening Early Warning Systems for Anticipatory Actions (SEWAA) Project </w:t>
      </w:r>
      <w:r w:rsidR="0031678E" w:rsidRPr="00E32E1D">
        <w:rPr>
          <w:rFonts w:ascii="Arial" w:hAnsi="Arial" w:cs="Arial"/>
        </w:rPr>
        <w:t>is a multi-year project funded by Google. The project aims to assess</w:t>
      </w:r>
      <w:r w:rsidRPr="00E32E1D">
        <w:rPr>
          <w:rFonts w:ascii="Arial" w:hAnsi="Arial" w:cs="Arial"/>
        </w:rPr>
        <w:t xml:space="preserve"> the skilfulness and sustainability of developing a cloud-based Machine learning post-processing system for improved high-impact weather forecasts. Skilful early warnings are the most important component of any disaster risk management system. They offer all relevant government sectors the right information at the right time. These reliable forecasts are used to make informed decisions regarding preparedness actions, AAs, and emergency response actions at the right place before, during, and after the impact of a severe weather event. Through improved forecasts, governments can develop AA plans with validated cost-loss scenarios reflected against various risk profiles. Machine learning </w:t>
      </w:r>
      <w:r w:rsidR="00397FEB" w:rsidRPr="00E32E1D">
        <w:rPr>
          <w:rFonts w:ascii="Arial" w:hAnsi="Arial" w:cs="Arial"/>
        </w:rPr>
        <w:t xml:space="preserve">techniques will be developed </w:t>
      </w:r>
      <w:r w:rsidRPr="00E32E1D">
        <w:rPr>
          <w:rFonts w:ascii="Arial" w:hAnsi="Arial" w:cs="Arial"/>
        </w:rPr>
        <w:t xml:space="preserve">for post processing </w:t>
      </w:r>
      <w:r w:rsidR="00397FEB" w:rsidRPr="00E32E1D">
        <w:rPr>
          <w:rFonts w:ascii="Arial" w:hAnsi="Arial" w:cs="Arial"/>
        </w:rPr>
        <w:t xml:space="preserve">OF </w:t>
      </w:r>
      <w:r w:rsidRPr="00E32E1D">
        <w:rPr>
          <w:rFonts w:ascii="Arial" w:hAnsi="Arial" w:cs="Arial"/>
        </w:rPr>
        <w:t xml:space="preserve">ensemble weather forecasts using </w:t>
      </w:r>
      <w:r w:rsidR="00397FEB" w:rsidRPr="00E32E1D">
        <w:rPr>
          <w:rFonts w:ascii="Arial" w:hAnsi="Arial" w:cs="Arial"/>
        </w:rPr>
        <w:t xml:space="preserve">traditional and </w:t>
      </w:r>
      <w:r w:rsidRPr="00E32E1D">
        <w:rPr>
          <w:rFonts w:ascii="Arial" w:hAnsi="Arial" w:cs="Arial"/>
        </w:rPr>
        <w:t>non-traditional weather observations</w:t>
      </w:r>
      <w:r w:rsidR="00397FEB" w:rsidRPr="00E32E1D">
        <w:rPr>
          <w:rFonts w:ascii="Arial" w:hAnsi="Arial" w:cs="Arial"/>
        </w:rPr>
        <w:t xml:space="preserve">. </w:t>
      </w:r>
    </w:p>
    <w:p w14:paraId="4D5D60F3" w14:textId="3AA77930" w:rsidR="00D1677B" w:rsidRPr="00E32E1D" w:rsidRDefault="00397FEB" w:rsidP="00E32E1D">
      <w:pPr>
        <w:spacing w:line="360" w:lineRule="auto"/>
        <w:jc w:val="both"/>
        <w:textDirection w:val="btLr"/>
        <w:rPr>
          <w:rFonts w:ascii="Arial" w:hAnsi="Arial" w:cs="Arial"/>
        </w:rPr>
      </w:pPr>
      <w:r w:rsidRPr="00E32E1D">
        <w:rPr>
          <w:rFonts w:ascii="Arial" w:hAnsi="Arial" w:cs="Arial"/>
        </w:rPr>
        <w:t xml:space="preserve">The IGAD Climate Prediction and Applications Centre (ICPAC) </w:t>
      </w:r>
      <w:r w:rsidR="0031678E" w:rsidRPr="00E32E1D">
        <w:rPr>
          <w:rFonts w:ascii="Arial" w:hAnsi="Arial" w:cs="Arial"/>
        </w:rPr>
        <w:t xml:space="preserve">is </w:t>
      </w:r>
      <w:r w:rsidRPr="00E32E1D">
        <w:rPr>
          <w:rFonts w:ascii="Arial" w:hAnsi="Arial" w:cs="Arial"/>
        </w:rPr>
        <w:t xml:space="preserve">part of the SEWAA project </w:t>
      </w:r>
      <w:r w:rsidR="0031678E" w:rsidRPr="00E32E1D">
        <w:rPr>
          <w:rFonts w:ascii="Arial" w:hAnsi="Arial" w:cs="Arial"/>
        </w:rPr>
        <w:t>with the World Food Programme (WFP) as the lead organization</w:t>
      </w:r>
      <w:r w:rsidR="001D6DA9" w:rsidRPr="00E32E1D">
        <w:rPr>
          <w:rFonts w:ascii="Arial" w:hAnsi="Arial" w:cs="Arial"/>
        </w:rPr>
        <w:t xml:space="preserve"> and</w:t>
      </w:r>
      <w:r w:rsidR="0031678E" w:rsidRPr="00E32E1D">
        <w:rPr>
          <w:rFonts w:ascii="Arial" w:hAnsi="Arial" w:cs="Arial"/>
        </w:rPr>
        <w:t xml:space="preserve"> </w:t>
      </w:r>
      <w:r w:rsidR="001D6DA9" w:rsidRPr="00E32E1D">
        <w:rPr>
          <w:rFonts w:ascii="Arial" w:hAnsi="Arial" w:cs="Arial"/>
        </w:rPr>
        <w:t xml:space="preserve">technical partner institutions, namely, ECMWF, </w:t>
      </w:r>
      <w:r w:rsidR="0031678E" w:rsidRPr="00E32E1D">
        <w:rPr>
          <w:rFonts w:ascii="Arial" w:hAnsi="Arial" w:cs="Arial"/>
        </w:rPr>
        <w:t xml:space="preserve">University of Oxford, </w:t>
      </w:r>
      <w:r w:rsidR="001D6DA9" w:rsidRPr="00E32E1D">
        <w:rPr>
          <w:rFonts w:ascii="Arial" w:hAnsi="Arial" w:cs="Arial"/>
        </w:rPr>
        <w:t xml:space="preserve">and </w:t>
      </w:r>
      <w:r w:rsidR="0031678E" w:rsidRPr="00E32E1D">
        <w:rPr>
          <w:rFonts w:ascii="Arial" w:hAnsi="Arial" w:cs="Arial"/>
        </w:rPr>
        <w:t>University of Bristol</w:t>
      </w:r>
      <w:r w:rsidR="001D6DA9" w:rsidRPr="00E32E1D">
        <w:rPr>
          <w:rFonts w:ascii="Arial" w:hAnsi="Arial" w:cs="Arial"/>
        </w:rPr>
        <w:t xml:space="preserve">. The project is funded by </w:t>
      </w:r>
      <w:r w:rsidR="0031678E" w:rsidRPr="00E32E1D">
        <w:rPr>
          <w:rFonts w:ascii="Arial" w:hAnsi="Arial" w:cs="Arial"/>
        </w:rPr>
        <w:t>Google</w:t>
      </w:r>
      <w:r w:rsidR="001D6DA9" w:rsidRPr="00E32E1D">
        <w:rPr>
          <w:rFonts w:ascii="Arial" w:hAnsi="Arial" w:cs="Arial"/>
        </w:rPr>
        <w:t xml:space="preserve">. </w:t>
      </w:r>
      <w:r w:rsidR="00D1677B" w:rsidRPr="00E32E1D">
        <w:rPr>
          <w:rFonts w:ascii="Arial" w:hAnsi="Arial" w:cs="Arial"/>
        </w:rPr>
        <w:t>ICPAC will be implementing</w:t>
      </w:r>
      <w:r w:rsidR="00465A73" w:rsidRPr="00E32E1D">
        <w:rPr>
          <w:rFonts w:ascii="Arial" w:hAnsi="Arial" w:cs="Arial"/>
        </w:rPr>
        <w:t xml:space="preserve"> a</w:t>
      </w:r>
      <w:r w:rsidR="00D1677B" w:rsidRPr="00E32E1D">
        <w:rPr>
          <w:rFonts w:ascii="Arial" w:hAnsi="Arial" w:cs="Arial"/>
        </w:rPr>
        <w:t xml:space="preserve"> set of activities together with project partners </w:t>
      </w:r>
      <w:r w:rsidR="00AA5D0A" w:rsidRPr="00E32E1D">
        <w:rPr>
          <w:rFonts w:ascii="Arial" w:hAnsi="Arial" w:cs="Arial"/>
        </w:rPr>
        <w:t xml:space="preserve">that </w:t>
      </w:r>
      <w:r w:rsidR="00D1677B" w:rsidRPr="00E32E1D">
        <w:rPr>
          <w:rFonts w:ascii="Arial" w:hAnsi="Arial" w:cs="Arial"/>
        </w:rPr>
        <w:t xml:space="preserve">requires </w:t>
      </w:r>
      <w:r w:rsidR="00AA5D0A" w:rsidRPr="00E32E1D">
        <w:rPr>
          <w:rFonts w:ascii="Arial" w:hAnsi="Arial" w:cs="Arial"/>
        </w:rPr>
        <w:t xml:space="preserve">the expertise of </w:t>
      </w:r>
      <w:r w:rsidR="00C80BD0" w:rsidRPr="00E32E1D">
        <w:rPr>
          <w:rFonts w:ascii="Arial" w:hAnsi="Arial" w:cs="Arial"/>
        </w:rPr>
        <w:t xml:space="preserve">a </w:t>
      </w:r>
      <w:r w:rsidR="001D6DA9" w:rsidRPr="00E32E1D">
        <w:rPr>
          <w:rFonts w:ascii="Arial" w:hAnsi="Arial" w:cs="Arial"/>
        </w:rPr>
        <w:t>D</w:t>
      </w:r>
      <w:r w:rsidR="00D1677B" w:rsidRPr="00E32E1D">
        <w:rPr>
          <w:rFonts w:ascii="Arial" w:hAnsi="Arial" w:cs="Arial"/>
        </w:rPr>
        <w:t xml:space="preserve">ata </w:t>
      </w:r>
      <w:r w:rsidR="001D6DA9" w:rsidRPr="00E32E1D">
        <w:rPr>
          <w:rFonts w:ascii="Arial" w:hAnsi="Arial" w:cs="Arial"/>
        </w:rPr>
        <w:t>O</w:t>
      </w:r>
      <w:r w:rsidR="00D1677B" w:rsidRPr="00E32E1D">
        <w:rPr>
          <w:rFonts w:ascii="Arial" w:hAnsi="Arial" w:cs="Arial"/>
        </w:rPr>
        <w:t xml:space="preserve">fficer/developer to </w:t>
      </w:r>
      <w:r w:rsidR="00AA5D0A" w:rsidRPr="00E32E1D">
        <w:rPr>
          <w:rFonts w:ascii="Arial" w:hAnsi="Arial" w:cs="Arial"/>
        </w:rPr>
        <w:t xml:space="preserve">support data </w:t>
      </w:r>
      <w:r w:rsidR="00AA5D0A" w:rsidRPr="00E32E1D">
        <w:rPr>
          <w:rFonts w:ascii="Arial" w:hAnsi="Arial" w:cs="Arial"/>
        </w:rPr>
        <w:lastRenderedPageBreak/>
        <w:t>collation,</w:t>
      </w:r>
      <w:r w:rsidR="003964EC" w:rsidRPr="00E32E1D">
        <w:rPr>
          <w:rFonts w:ascii="Arial" w:hAnsi="Arial" w:cs="Arial"/>
        </w:rPr>
        <w:t xml:space="preserve"> development of new data sets and improvement of existing data sets,</w:t>
      </w:r>
      <w:r w:rsidR="00AA5D0A" w:rsidRPr="00E32E1D">
        <w:rPr>
          <w:rFonts w:ascii="Arial" w:hAnsi="Arial" w:cs="Arial"/>
        </w:rPr>
        <w:t xml:space="preserve"> </w:t>
      </w:r>
      <w:r w:rsidR="0076714F" w:rsidRPr="00E32E1D">
        <w:rPr>
          <w:rFonts w:ascii="Arial" w:hAnsi="Arial" w:cs="Arial"/>
        </w:rPr>
        <w:t xml:space="preserve">data </w:t>
      </w:r>
      <w:r w:rsidR="00AA5D0A" w:rsidRPr="00E32E1D">
        <w:rPr>
          <w:rFonts w:ascii="Arial" w:hAnsi="Arial" w:cs="Arial"/>
        </w:rPr>
        <w:t>system development</w:t>
      </w:r>
      <w:r w:rsidR="0076714F" w:rsidRPr="00E32E1D">
        <w:rPr>
          <w:rFonts w:ascii="Arial" w:hAnsi="Arial" w:cs="Arial"/>
        </w:rPr>
        <w:t>/ enhancement</w:t>
      </w:r>
      <w:r w:rsidR="00AA5D0A" w:rsidRPr="00E32E1D">
        <w:rPr>
          <w:rFonts w:ascii="Arial" w:hAnsi="Arial" w:cs="Arial"/>
        </w:rPr>
        <w:t>, visualization</w:t>
      </w:r>
      <w:r w:rsidR="00D1677B" w:rsidRPr="00E32E1D">
        <w:rPr>
          <w:rFonts w:ascii="Arial" w:hAnsi="Arial" w:cs="Arial"/>
        </w:rPr>
        <w:t xml:space="preserve"> </w:t>
      </w:r>
      <w:r w:rsidR="00AA5D0A" w:rsidRPr="00E32E1D">
        <w:rPr>
          <w:rFonts w:ascii="Arial" w:hAnsi="Arial" w:cs="Arial"/>
        </w:rPr>
        <w:t xml:space="preserve">and integration of data </w:t>
      </w:r>
      <w:r w:rsidR="00D1677B" w:rsidRPr="00E32E1D">
        <w:rPr>
          <w:rFonts w:ascii="Arial" w:hAnsi="Arial" w:cs="Arial"/>
        </w:rPr>
        <w:t>in to ICPAC</w:t>
      </w:r>
      <w:r w:rsidR="001D6DA9" w:rsidRPr="00E32E1D">
        <w:rPr>
          <w:rFonts w:ascii="Arial" w:hAnsi="Arial" w:cs="Arial"/>
        </w:rPr>
        <w:t xml:space="preserve"> operations and </w:t>
      </w:r>
      <w:r w:rsidR="00D1677B" w:rsidRPr="00E32E1D">
        <w:rPr>
          <w:rFonts w:ascii="Arial" w:hAnsi="Arial" w:cs="Arial"/>
        </w:rPr>
        <w:t>systems</w:t>
      </w:r>
      <w:r w:rsidR="00EA2DC5" w:rsidRPr="00E32E1D">
        <w:rPr>
          <w:rFonts w:ascii="Arial" w:hAnsi="Arial" w:cs="Arial"/>
        </w:rPr>
        <w:t xml:space="preserve"> and provide capacity building</w:t>
      </w:r>
      <w:r w:rsidR="00DC4A3E" w:rsidRPr="00E32E1D">
        <w:rPr>
          <w:rFonts w:ascii="Arial" w:hAnsi="Arial" w:cs="Arial"/>
        </w:rPr>
        <w:t xml:space="preserve"> on data to</w:t>
      </w:r>
      <w:r w:rsidR="00E723E2" w:rsidRPr="00E32E1D">
        <w:rPr>
          <w:rFonts w:ascii="Arial" w:hAnsi="Arial" w:cs="Arial"/>
        </w:rPr>
        <w:t xml:space="preserve"> support</w:t>
      </w:r>
      <w:r w:rsidR="00DC4A3E" w:rsidRPr="00E32E1D">
        <w:rPr>
          <w:rFonts w:ascii="Arial" w:hAnsi="Arial" w:cs="Arial"/>
        </w:rPr>
        <w:t xml:space="preserve"> </w:t>
      </w:r>
      <w:r w:rsidR="006B24DA" w:rsidRPr="00E32E1D">
        <w:rPr>
          <w:rFonts w:ascii="Arial" w:hAnsi="Arial" w:cs="Arial"/>
        </w:rPr>
        <w:t xml:space="preserve">the use of </w:t>
      </w:r>
      <w:r w:rsidR="00DC4A3E" w:rsidRPr="00E32E1D">
        <w:rPr>
          <w:rFonts w:ascii="Arial" w:hAnsi="Arial" w:cs="Arial"/>
        </w:rPr>
        <w:t xml:space="preserve">Machine Learning </w:t>
      </w:r>
      <w:r w:rsidR="006B24DA" w:rsidRPr="00E32E1D">
        <w:rPr>
          <w:rFonts w:ascii="Arial" w:hAnsi="Arial" w:cs="Arial"/>
        </w:rPr>
        <w:t xml:space="preserve">techniques </w:t>
      </w:r>
      <w:r w:rsidR="00E723E2" w:rsidRPr="00E32E1D">
        <w:rPr>
          <w:rFonts w:ascii="Arial" w:hAnsi="Arial" w:cs="Arial"/>
        </w:rPr>
        <w:t>in forecasting</w:t>
      </w:r>
      <w:r w:rsidR="00D1677B" w:rsidRPr="00E32E1D">
        <w:rPr>
          <w:rFonts w:ascii="Arial" w:hAnsi="Arial" w:cs="Arial"/>
        </w:rPr>
        <w:t xml:space="preserve">.   </w:t>
      </w:r>
    </w:p>
    <w:bookmarkEnd w:id="4"/>
    <w:p w14:paraId="31026E32" w14:textId="79E12E4B" w:rsidR="00C24A53" w:rsidRPr="00E32E1D" w:rsidRDefault="00652361" w:rsidP="00E32E1D">
      <w:pPr>
        <w:spacing w:line="360" w:lineRule="auto"/>
        <w:rPr>
          <w:rFonts w:ascii="Arial" w:hAnsi="Arial" w:cs="Arial"/>
          <w:b/>
          <w:bCs/>
        </w:rPr>
      </w:pPr>
      <w:r w:rsidRPr="00E32E1D">
        <w:rPr>
          <w:rFonts w:ascii="Arial" w:hAnsi="Arial" w:cs="Arial"/>
          <w:b/>
          <w:bCs/>
          <w:lang w:val="en-US"/>
        </w:rPr>
        <w:t>2</w:t>
      </w:r>
      <w:r w:rsidRPr="00E32E1D">
        <w:rPr>
          <w:rFonts w:ascii="Arial" w:hAnsi="Arial" w:cs="Arial"/>
          <w:b/>
          <w:bCs/>
        </w:rPr>
        <w:t xml:space="preserve">. </w:t>
      </w:r>
      <w:bookmarkStart w:id="6" w:name="_Hlk122096936"/>
      <w:r w:rsidR="00C24A53" w:rsidRPr="00E32E1D">
        <w:rPr>
          <w:rFonts w:ascii="Arial" w:hAnsi="Arial" w:cs="Arial"/>
          <w:b/>
          <w:bCs/>
        </w:rPr>
        <w:t>Tasks and responsibilities</w:t>
      </w:r>
      <w:bookmarkEnd w:id="6"/>
    </w:p>
    <w:p w14:paraId="706EB468" w14:textId="236E1261" w:rsidR="00CC24E9" w:rsidRPr="00E32E1D" w:rsidRDefault="00CC24E9" w:rsidP="00E32E1D">
      <w:pPr>
        <w:spacing w:line="360" w:lineRule="auto"/>
        <w:jc w:val="both"/>
        <w:rPr>
          <w:rFonts w:ascii="Arial" w:hAnsi="Arial" w:cs="Arial"/>
        </w:rPr>
      </w:pPr>
      <w:r w:rsidRPr="00E32E1D">
        <w:rPr>
          <w:rFonts w:ascii="Arial" w:hAnsi="Arial" w:cs="Arial"/>
        </w:rPr>
        <w:t xml:space="preserve">Under the overall supervision </w:t>
      </w:r>
      <w:r w:rsidR="002E01AE" w:rsidRPr="00E32E1D">
        <w:rPr>
          <w:rFonts w:ascii="Arial" w:hAnsi="Arial" w:cs="Arial"/>
        </w:rPr>
        <w:t xml:space="preserve">of DRM coordinator </w:t>
      </w:r>
      <w:r w:rsidR="007275E5" w:rsidRPr="00E32E1D">
        <w:rPr>
          <w:rFonts w:ascii="Arial" w:hAnsi="Arial" w:cs="Arial"/>
        </w:rPr>
        <w:t>through the Director of ICPAC</w:t>
      </w:r>
      <w:r w:rsidR="00D80777" w:rsidRPr="00E32E1D">
        <w:rPr>
          <w:rFonts w:ascii="Arial" w:hAnsi="Arial" w:cs="Arial"/>
        </w:rPr>
        <w:t>,</w:t>
      </w:r>
      <w:r w:rsidRPr="00E32E1D">
        <w:rPr>
          <w:rFonts w:ascii="Arial" w:hAnsi="Arial" w:cs="Arial"/>
        </w:rPr>
        <w:t xml:space="preserve"> the </w:t>
      </w:r>
      <w:r w:rsidR="00065F42" w:rsidRPr="00E32E1D">
        <w:rPr>
          <w:rFonts w:ascii="Arial" w:hAnsi="Arial" w:cs="Arial"/>
        </w:rPr>
        <w:t>Data Officer/Developer</w:t>
      </w:r>
      <w:r w:rsidRPr="00E32E1D">
        <w:rPr>
          <w:rFonts w:ascii="Arial" w:hAnsi="Arial" w:cs="Arial"/>
        </w:rPr>
        <w:t xml:space="preserve"> will be responsible for supporting the </w:t>
      </w:r>
      <w:r w:rsidR="00AA5D0A" w:rsidRPr="00E32E1D">
        <w:rPr>
          <w:rFonts w:ascii="Arial" w:hAnsi="Arial" w:cs="Arial"/>
        </w:rPr>
        <w:t>project in all data related needs</w:t>
      </w:r>
      <w:r w:rsidRPr="00E32E1D">
        <w:rPr>
          <w:rFonts w:ascii="Arial" w:hAnsi="Arial" w:cs="Arial"/>
        </w:rPr>
        <w:t xml:space="preserve"> and facilitating the integration of climate, environment and disaster-related data </w:t>
      </w:r>
      <w:r w:rsidR="0050534C" w:rsidRPr="00E32E1D">
        <w:rPr>
          <w:rFonts w:ascii="Arial" w:hAnsi="Arial" w:cs="Arial"/>
        </w:rPr>
        <w:t xml:space="preserve">into Machine Learning techniques in forecasting </w:t>
      </w:r>
      <w:r w:rsidR="00C97C67" w:rsidRPr="00E32E1D">
        <w:rPr>
          <w:rFonts w:ascii="Arial" w:hAnsi="Arial" w:cs="Arial"/>
        </w:rPr>
        <w:t xml:space="preserve">to improve </w:t>
      </w:r>
      <w:r w:rsidR="00E13D47" w:rsidRPr="00E32E1D">
        <w:rPr>
          <w:rFonts w:ascii="Arial" w:hAnsi="Arial" w:cs="Arial"/>
        </w:rPr>
        <w:t>and</w:t>
      </w:r>
      <w:r w:rsidR="00C97C67" w:rsidRPr="00E32E1D">
        <w:rPr>
          <w:rFonts w:ascii="Arial" w:hAnsi="Arial" w:cs="Arial"/>
        </w:rPr>
        <w:t xml:space="preserve"> develop new </w:t>
      </w:r>
      <w:r w:rsidRPr="00E32E1D">
        <w:rPr>
          <w:rFonts w:ascii="Arial" w:hAnsi="Arial" w:cs="Arial"/>
        </w:rPr>
        <w:t xml:space="preserve">products </w:t>
      </w:r>
      <w:r w:rsidR="00E13D47" w:rsidRPr="00E32E1D">
        <w:rPr>
          <w:rFonts w:ascii="Arial" w:hAnsi="Arial" w:cs="Arial"/>
        </w:rPr>
        <w:t xml:space="preserve">and integrate them </w:t>
      </w:r>
      <w:r w:rsidR="00AA5D0A" w:rsidRPr="00E32E1D">
        <w:rPr>
          <w:rFonts w:ascii="Arial" w:hAnsi="Arial" w:cs="Arial"/>
        </w:rPr>
        <w:t>in to the ICPAC</w:t>
      </w:r>
      <w:r w:rsidRPr="00E32E1D">
        <w:rPr>
          <w:rFonts w:ascii="Arial" w:hAnsi="Arial" w:cs="Arial"/>
        </w:rPr>
        <w:t xml:space="preserve"> </w:t>
      </w:r>
      <w:r w:rsidR="001D6DA9" w:rsidRPr="00E32E1D">
        <w:rPr>
          <w:rFonts w:ascii="Arial" w:hAnsi="Arial" w:cs="Arial"/>
        </w:rPr>
        <w:t xml:space="preserve">operations and </w:t>
      </w:r>
      <w:r w:rsidR="007275E5" w:rsidRPr="00E32E1D">
        <w:rPr>
          <w:rFonts w:ascii="Arial" w:hAnsi="Arial" w:cs="Arial"/>
        </w:rPr>
        <w:t>system</w:t>
      </w:r>
      <w:r w:rsidR="001D6DA9" w:rsidRPr="00E32E1D">
        <w:rPr>
          <w:rFonts w:ascii="Arial" w:hAnsi="Arial" w:cs="Arial"/>
        </w:rPr>
        <w:t>s</w:t>
      </w:r>
      <w:r w:rsidRPr="00E32E1D">
        <w:rPr>
          <w:rFonts w:ascii="Arial" w:hAnsi="Arial" w:cs="Arial"/>
        </w:rPr>
        <w:t xml:space="preserve">. </w:t>
      </w:r>
    </w:p>
    <w:p w14:paraId="454A3474" w14:textId="50C3C6A3" w:rsidR="00C24A53" w:rsidRPr="00E32E1D" w:rsidRDefault="00C24A53" w:rsidP="00E32E1D">
      <w:pPr>
        <w:spacing w:line="360" w:lineRule="auto"/>
        <w:jc w:val="both"/>
        <w:rPr>
          <w:rFonts w:ascii="Arial" w:hAnsi="Arial" w:cs="Arial"/>
        </w:rPr>
      </w:pPr>
      <w:r w:rsidRPr="00E32E1D">
        <w:rPr>
          <w:rFonts w:ascii="Arial" w:hAnsi="Arial" w:cs="Arial"/>
        </w:rPr>
        <w:t xml:space="preserve">The general objective of the position is to support the improvement of </w:t>
      </w:r>
      <w:r w:rsidR="001D6DA9" w:rsidRPr="00E32E1D">
        <w:rPr>
          <w:rFonts w:ascii="Arial" w:hAnsi="Arial" w:cs="Arial"/>
        </w:rPr>
        <w:t>climate forecast and</w:t>
      </w:r>
      <w:r w:rsidRPr="00E32E1D">
        <w:rPr>
          <w:rFonts w:ascii="Arial" w:hAnsi="Arial" w:cs="Arial"/>
        </w:rPr>
        <w:t xml:space="preserve"> ICPAC regional early warning systems and services</w:t>
      </w:r>
      <w:r w:rsidR="002D123E" w:rsidRPr="00E32E1D">
        <w:rPr>
          <w:rFonts w:ascii="Arial" w:hAnsi="Arial" w:cs="Arial"/>
        </w:rPr>
        <w:t xml:space="preserve"> through the use of Machine Learning techniques</w:t>
      </w:r>
      <w:r w:rsidRPr="00E32E1D">
        <w:rPr>
          <w:rFonts w:ascii="Arial" w:hAnsi="Arial" w:cs="Arial"/>
        </w:rPr>
        <w:t xml:space="preserve">. </w:t>
      </w:r>
      <w:r w:rsidR="00CE2155" w:rsidRPr="00E32E1D">
        <w:rPr>
          <w:rFonts w:ascii="Arial" w:hAnsi="Arial" w:cs="Arial"/>
        </w:rPr>
        <w:t>T</w:t>
      </w:r>
      <w:r w:rsidRPr="00E32E1D">
        <w:rPr>
          <w:rFonts w:ascii="Arial" w:hAnsi="Arial" w:cs="Arial"/>
        </w:rPr>
        <w:t>he core tasks include:</w:t>
      </w:r>
    </w:p>
    <w:p w14:paraId="4DC9927E" w14:textId="77777777" w:rsidR="0007003C" w:rsidRPr="00E32E1D" w:rsidRDefault="007B55A0" w:rsidP="00E32E1D">
      <w:pPr>
        <w:pStyle w:val="ListParagraph"/>
        <w:numPr>
          <w:ilvl w:val="1"/>
          <w:numId w:val="5"/>
        </w:numPr>
        <w:spacing w:line="360" w:lineRule="auto"/>
        <w:ind w:hanging="540"/>
        <w:jc w:val="both"/>
        <w:rPr>
          <w:rFonts w:ascii="Arial" w:hAnsi="Arial" w:cs="Arial"/>
        </w:rPr>
      </w:pPr>
      <w:r w:rsidRPr="00E32E1D">
        <w:rPr>
          <w:rFonts w:ascii="Arial" w:hAnsi="Arial" w:cs="Arial"/>
        </w:rPr>
        <w:t>Assess the current weather observation</w:t>
      </w:r>
      <w:r w:rsidR="0051720A" w:rsidRPr="00E32E1D">
        <w:rPr>
          <w:rFonts w:ascii="Arial" w:hAnsi="Arial" w:cs="Arial"/>
        </w:rPr>
        <w:t xml:space="preserve"> data</w:t>
      </w:r>
      <w:r w:rsidR="00440368" w:rsidRPr="00E32E1D">
        <w:rPr>
          <w:rFonts w:ascii="Arial" w:hAnsi="Arial" w:cs="Arial"/>
        </w:rPr>
        <w:t xml:space="preserve">, data </w:t>
      </w:r>
      <w:r w:rsidRPr="00E32E1D">
        <w:rPr>
          <w:rFonts w:ascii="Arial" w:hAnsi="Arial" w:cs="Arial"/>
        </w:rPr>
        <w:t>capture</w:t>
      </w:r>
      <w:r w:rsidR="00440368" w:rsidRPr="00E32E1D">
        <w:rPr>
          <w:rFonts w:ascii="Arial" w:hAnsi="Arial" w:cs="Arial"/>
        </w:rPr>
        <w:t xml:space="preserve"> and </w:t>
      </w:r>
      <w:r w:rsidRPr="00E32E1D">
        <w:rPr>
          <w:rFonts w:ascii="Arial" w:hAnsi="Arial" w:cs="Arial"/>
        </w:rPr>
        <w:t>storage system</w:t>
      </w:r>
      <w:r w:rsidR="00440368" w:rsidRPr="00E32E1D">
        <w:rPr>
          <w:rFonts w:ascii="Arial" w:hAnsi="Arial" w:cs="Arial"/>
        </w:rPr>
        <w:t>s</w:t>
      </w:r>
      <w:r w:rsidR="00067CD2" w:rsidRPr="00E32E1D">
        <w:rPr>
          <w:rFonts w:ascii="Arial" w:hAnsi="Arial" w:cs="Arial"/>
        </w:rPr>
        <w:t xml:space="preserve"> for suitability to </w:t>
      </w:r>
      <w:r w:rsidR="00A20F5E" w:rsidRPr="00E32E1D">
        <w:rPr>
          <w:rFonts w:ascii="Arial" w:hAnsi="Arial" w:cs="Arial"/>
        </w:rPr>
        <w:t xml:space="preserve">support </w:t>
      </w:r>
      <w:r w:rsidR="003721C0" w:rsidRPr="00E32E1D">
        <w:rPr>
          <w:rFonts w:ascii="Arial" w:hAnsi="Arial" w:cs="Arial"/>
        </w:rPr>
        <w:t xml:space="preserve">the use of </w:t>
      </w:r>
      <w:r w:rsidR="00A20F5E" w:rsidRPr="00E32E1D">
        <w:rPr>
          <w:rFonts w:ascii="Arial" w:hAnsi="Arial" w:cs="Arial"/>
        </w:rPr>
        <w:t>Machine Learning (ML)</w:t>
      </w:r>
      <w:r w:rsidR="003721C0" w:rsidRPr="00E32E1D">
        <w:rPr>
          <w:rFonts w:ascii="Arial" w:hAnsi="Arial" w:cs="Arial"/>
        </w:rPr>
        <w:t xml:space="preserve"> techniques</w:t>
      </w:r>
      <w:r w:rsidR="0007003C" w:rsidRPr="00E32E1D">
        <w:rPr>
          <w:rFonts w:ascii="Arial" w:hAnsi="Arial" w:cs="Arial"/>
        </w:rPr>
        <w:t xml:space="preserve"> to improve sub-seasonal to seasonal forecasts in the region</w:t>
      </w:r>
    </w:p>
    <w:p w14:paraId="06ADC472" w14:textId="4A5B9A1B" w:rsidR="007B55A0" w:rsidRPr="00E32E1D" w:rsidRDefault="00FB6545"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Together with the climate </w:t>
      </w:r>
      <w:r w:rsidR="00035BD2" w:rsidRPr="00E32E1D">
        <w:rPr>
          <w:rFonts w:ascii="Arial" w:hAnsi="Arial" w:cs="Arial"/>
        </w:rPr>
        <w:t xml:space="preserve">and DRM </w:t>
      </w:r>
      <w:r w:rsidRPr="00E32E1D">
        <w:rPr>
          <w:rFonts w:ascii="Arial" w:hAnsi="Arial" w:cs="Arial"/>
        </w:rPr>
        <w:t>team</w:t>
      </w:r>
      <w:r w:rsidR="00035BD2" w:rsidRPr="00E32E1D">
        <w:rPr>
          <w:rFonts w:ascii="Arial" w:hAnsi="Arial" w:cs="Arial"/>
        </w:rPr>
        <w:t>s,</w:t>
      </w:r>
      <w:r w:rsidRPr="00E32E1D">
        <w:rPr>
          <w:rFonts w:ascii="Arial" w:hAnsi="Arial" w:cs="Arial"/>
        </w:rPr>
        <w:t xml:space="preserve"> </w:t>
      </w:r>
      <w:r w:rsidR="00035BD2" w:rsidRPr="00E32E1D">
        <w:rPr>
          <w:rFonts w:ascii="Arial" w:hAnsi="Arial" w:cs="Arial"/>
        </w:rPr>
        <w:t>identify</w:t>
      </w:r>
      <w:r w:rsidR="007B55A0" w:rsidRPr="00E32E1D">
        <w:rPr>
          <w:rFonts w:ascii="Arial" w:hAnsi="Arial" w:cs="Arial"/>
        </w:rPr>
        <w:t xml:space="preserve"> </w:t>
      </w:r>
      <w:r w:rsidR="00F3562E" w:rsidRPr="00E32E1D">
        <w:rPr>
          <w:rFonts w:ascii="Arial" w:hAnsi="Arial" w:cs="Arial"/>
        </w:rPr>
        <w:t xml:space="preserve">appropriate </w:t>
      </w:r>
      <w:r w:rsidR="007B55A0" w:rsidRPr="00E32E1D">
        <w:rPr>
          <w:rFonts w:ascii="Arial" w:hAnsi="Arial" w:cs="Arial"/>
        </w:rPr>
        <w:t>non-traditional observation</w:t>
      </w:r>
      <w:r w:rsidR="00093EE2" w:rsidRPr="00E32E1D">
        <w:rPr>
          <w:rFonts w:ascii="Arial" w:hAnsi="Arial" w:cs="Arial"/>
        </w:rPr>
        <w:t xml:space="preserve"> data sets that can be used to develop</w:t>
      </w:r>
      <w:r w:rsidR="007B55A0" w:rsidRPr="00E32E1D">
        <w:rPr>
          <w:rFonts w:ascii="Arial" w:hAnsi="Arial" w:cs="Arial"/>
        </w:rPr>
        <w:t xml:space="preserve"> improved forecasts</w:t>
      </w:r>
      <w:r w:rsidR="000857CC" w:rsidRPr="00E32E1D">
        <w:rPr>
          <w:rFonts w:ascii="Arial" w:hAnsi="Arial" w:cs="Arial"/>
        </w:rPr>
        <w:t xml:space="preserve">, including </w:t>
      </w:r>
      <w:r w:rsidR="004A6CC5" w:rsidRPr="00E32E1D">
        <w:rPr>
          <w:rFonts w:ascii="Arial" w:hAnsi="Arial" w:cs="Arial"/>
        </w:rPr>
        <w:t>impact-based</w:t>
      </w:r>
      <w:r w:rsidR="000857CC" w:rsidRPr="00E32E1D">
        <w:rPr>
          <w:rFonts w:ascii="Arial" w:hAnsi="Arial" w:cs="Arial"/>
        </w:rPr>
        <w:t xml:space="preserve"> forecasts</w:t>
      </w:r>
    </w:p>
    <w:p w14:paraId="15C0A390" w14:textId="4E2FB0D5" w:rsidR="004A6CC5" w:rsidRPr="00E32E1D" w:rsidRDefault="004A6CC5"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Develop processes to capture, store, </w:t>
      </w:r>
      <w:r w:rsidR="00C24680" w:rsidRPr="00E32E1D">
        <w:rPr>
          <w:rFonts w:ascii="Arial" w:hAnsi="Arial" w:cs="Arial"/>
        </w:rPr>
        <w:t xml:space="preserve">quality control, </w:t>
      </w:r>
      <w:r w:rsidRPr="00E32E1D">
        <w:rPr>
          <w:rFonts w:ascii="Arial" w:hAnsi="Arial" w:cs="Arial"/>
        </w:rPr>
        <w:t xml:space="preserve">analyse and integrate non-traditional observation data sets with other existing weather </w:t>
      </w:r>
      <w:r w:rsidR="00642B0B" w:rsidRPr="00E32E1D">
        <w:rPr>
          <w:rFonts w:ascii="Arial" w:hAnsi="Arial" w:cs="Arial"/>
        </w:rPr>
        <w:t xml:space="preserve">and climate </w:t>
      </w:r>
      <w:r w:rsidRPr="00E32E1D">
        <w:rPr>
          <w:rFonts w:ascii="Arial" w:hAnsi="Arial" w:cs="Arial"/>
        </w:rPr>
        <w:t>observation data sources</w:t>
      </w:r>
      <w:r w:rsidR="00642B0B" w:rsidRPr="00E32E1D">
        <w:rPr>
          <w:rFonts w:ascii="Arial" w:hAnsi="Arial" w:cs="Arial"/>
        </w:rPr>
        <w:t>/ sets</w:t>
      </w:r>
    </w:p>
    <w:p w14:paraId="69C0D1AE" w14:textId="77777777" w:rsidR="002C6F3A" w:rsidRPr="00E32E1D" w:rsidRDefault="007558CB"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Develop and maintain appropriate observation datasets </w:t>
      </w:r>
      <w:r w:rsidR="0020172A" w:rsidRPr="00E32E1D">
        <w:rPr>
          <w:rFonts w:ascii="Arial" w:hAnsi="Arial" w:cs="Arial"/>
        </w:rPr>
        <w:t xml:space="preserve">and data processes </w:t>
      </w:r>
      <w:r w:rsidRPr="00E32E1D">
        <w:rPr>
          <w:rFonts w:ascii="Arial" w:hAnsi="Arial" w:cs="Arial"/>
        </w:rPr>
        <w:t xml:space="preserve">for training, verification, downscaling, </w:t>
      </w:r>
      <w:r w:rsidR="0020172A" w:rsidRPr="00E32E1D">
        <w:rPr>
          <w:rFonts w:ascii="Arial" w:hAnsi="Arial" w:cs="Arial"/>
        </w:rPr>
        <w:t xml:space="preserve">and </w:t>
      </w:r>
      <w:r w:rsidRPr="00E32E1D">
        <w:rPr>
          <w:rFonts w:ascii="Arial" w:hAnsi="Arial" w:cs="Arial"/>
        </w:rPr>
        <w:t xml:space="preserve">calibration </w:t>
      </w:r>
      <w:r w:rsidR="0020172A" w:rsidRPr="00E32E1D">
        <w:rPr>
          <w:rFonts w:ascii="Arial" w:hAnsi="Arial" w:cs="Arial"/>
        </w:rPr>
        <w:t>of ensemble forecasts</w:t>
      </w:r>
      <w:r w:rsidR="00DC46A3" w:rsidRPr="00E32E1D">
        <w:rPr>
          <w:rFonts w:ascii="Arial" w:hAnsi="Arial" w:cs="Arial"/>
        </w:rPr>
        <w:t xml:space="preserve"> using ML</w:t>
      </w:r>
    </w:p>
    <w:p w14:paraId="169FA81C" w14:textId="40905BB9" w:rsidR="007558CB" w:rsidRPr="00E32E1D" w:rsidRDefault="002C6F3A" w:rsidP="00E32E1D">
      <w:pPr>
        <w:pStyle w:val="ListParagraph"/>
        <w:numPr>
          <w:ilvl w:val="1"/>
          <w:numId w:val="5"/>
        </w:numPr>
        <w:spacing w:line="360" w:lineRule="auto"/>
        <w:ind w:hanging="540"/>
        <w:jc w:val="both"/>
        <w:rPr>
          <w:rFonts w:ascii="Arial" w:hAnsi="Arial" w:cs="Arial"/>
        </w:rPr>
      </w:pPr>
      <w:r w:rsidRPr="00E32E1D">
        <w:rPr>
          <w:rFonts w:ascii="Arial" w:hAnsi="Arial" w:cs="Arial"/>
        </w:rPr>
        <w:t>Develop cloud</w:t>
      </w:r>
      <w:r w:rsidR="003959A7" w:rsidRPr="00E32E1D">
        <w:rPr>
          <w:rFonts w:ascii="Arial" w:hAnsi="Arial" w:cs="Arial"/>
        </w:rPr>
        <w:t xml:space="preserve"> or </w:t>
      </w:r>
      <w:r w:rsidRPr="00E32E1D">
        <w:rPr>
          <w:rFonts w:ascii="Arial" w:hAnsi="Arial" w:cs="Arial"/>
        </w:rPr>
        <w:t xml:space="preserve">other computing resources to support </w:t>
      </w:r>
      <w:r w:rsidR="00156317" w:rsidRPr="00E32E1D">
        <w:rPr>
          <w:rFonts w:ascii="Arial" w:hAnsi="Arial" w:cs="Arial"/>
        </w:rPr>
        <w:t>model</w:t>
      </w:r>
      <w:r w:rsidR="00DF0B02" w:rsidRPr="00E32E1D">
        <w:rPr>
          <w:rFonts w:ascii="Arial" w:hAnsi="Arial" w:cs="Arial"/>
        </w:rPr>
        <w:t xml:space="preserve"> training, </w:t>
      </w:r>
      <w:r w:rsidRPr="00E32E1D">
        <w:rPr>
          <w:rFonts w:ascii="Arial" w:hAnsi="Arial" w:cs="Arial"/>
        </w:rPr>
        <w:t xml:space="preserve">downscaling, calibration, and verification of global ensemble forecasts </w:t>
      </w:r>
      <w:r w:rsidR="00CA536F" w:rsidRPr="00E32E1D">
        <w:rPr>
          <w:rFonts w:ascii="Arial" w:hAnsi="Arial" w:cs="Arial"/>
        </w:rPr>
        <w:t>at</w:t>
      </w:r>
      <w:r w:rsidRPr="00E32E1D">
        <w:rPr>
          <w:rFonts w:ascii="Arial" w:hAnsi="Arial" w:cs="Arial"/>
        </w:rPr>
        <w:t xml:space="preserve"> </w:t>
      </w:r>
      <w:r w:rsidR="003959A7" w:rsidRPr="00E32E1D">
        <w:rPr>
          <w:rFonts w:ascii="Arial" w:hAnsi="Arial" w:cs="Arial"/>
        </w:rPr>
        <w:t>region</w:t>
      </w:r>
      <w:r w:rsidR="00CA536F" w:rsidRPr="00E32E1D">
        <w:rPr>
          <w:rFonts w:ascii="Arial" w:hAnsi="Arial" w:cs="Arial"/>
        </w:rPr>
        <w:t>al</w:t>
      </w:r>
      <w:r w:rsidR="003959A7" w:rsidRPr="00E32E1D">
        <w:rPr>
          <w:rFonts w:ascii="Arial" w:hAnsi="Arial" w:cs="Arial"/>
        </w:rPr>
        <w:t xml:space="preserve"> and </w:t>
      </w:r>
      <w:r w:rsidRPr="00E32E1D">
        <w:rPr>
          <w:rFonts w:ascii="Arial" w:hAnsi="Arial" w:cs="Arial"/>
        </w:rPr>
        <w:t>national</w:t>
      </w:r>
      <w:r w:rsidR="00CA536F" w:rsidRPr="00E32E1D">
        <w:rPr>
          <w:rFonts w:ascii="Arial" w:hAnsi="Arial" w:cs="Arial"/>
        </w:rPr>
        <w:t xml:space="preserve"> levels</w:t>
      </w:r>
      <w:r w:rsidR="00A7220F" w:rsidRPr="00E32E1D">
        <w:rPr>
          <w:rFonts w:ascii="Arial" w:hAnsi="Arial" w:cs="Arial"/>
        </w:rPr>
        <w:t>, using ML</w:t>
      </w:r>
      <w:r w:rsidR="00DC46A3" w:rsidRPr="00E32E1D">
        <w:rPr>
          <w:rFonts w:ascii="Arial" w:hAnsi="Arial" w:cs="Arial"/>
        </w:rPr>
        <w:t xml:space="preserve"> </w:t>
      </w:r>
    </w:p>
    <w:p w14:paraId="09A8EC34" w14:textId="242CCCA3" w:rsidR="00772A3F" w:rsidRPr="00E32E1D" w:rsidRDefault="00772A3F" w:rsidP="00E32E1D">
      <w:pPr>
        <w:pStyle w:val="ListParagraph"/>
        <w:numPr>
          <w:ilvl w:val="1"/>
          <w:numId w:val="5"/>
        </w:numPr>
        <w:spacing w:line="360" w:lineRule="auto"/>
        <w:ind w:hanging="540"/>
        <w:jc w:val="both"/>
        <w:rPr>
          <w:rFonts w:ascii="Arial" w:hAnsi="Arial" w:cs="Arial"/>
        </w:rPr>
      </w:pPr>
      <w:r w:rsidRPr="00E32E1D">
        <w:rPr>
          <w:rFonts w:ascii="Arial" w:hAnsi="Arial" w:cs="Arial"/>
        </w:rPr>
        <w:t>Provide training of regional staff</w:t>
      </w:r>
      <w:r w:rsidR="003451E5" w:rsidRPr="00E32E1D">
        <w:rPr>
          <w:rFonts w:ascii="Arial" w:hAnsi="Arial" w:cs="Arial"/>
        </w:rPr>
        <w:t xml:space="preserve"> and national meteorological services in the region</w:t>
      </w:r>
      <w:r w:rsidRPr="00E32E1D">
        <w:rPr>
          <w:rFonts w:ascii="Arial" w:hAnsi="Arial" w:cs="Arial"/>
        </w:rPr>
        <w:t xml:space="preserve"> on developing, maintaining, and analysing observational data for improved historical </w:t>
      </w:r>
      <w:r w:rsidR="00A836AD" w:rsidRPr="00E32E1D">
        <w:rPr>
          <w:rFonts w:ascii="Arial" w:hAnsi="Arial" w:cs="Arial"/>
        </w:rPr>
        <w:t xml:space="preserve">weather and climate </w:t>
      </w:r>
      <w:r w:rsidRPr="00E32E1D">
        <w:rPr>
          <w:rFonts w:ascii="Arial" w:hAnsi="Arial" w:cs="Arial"/>
        </w:rPr>
        <w:t>analys</w:t>
      </w:r>
      <w:r w:rsidR="00BA002D" w:rsidRPr="00E32E1D">
        <w:rPr>
          <w:rFonts w:ascii="Arial" w:hAnsi="Arial" w:cs="Arial"/>
        </w:rPr>
        <w:t>e</w:t>
      </w:r>
      <w:r w:rsidRPr="00E32E1D">
        <w:rPr>
          <w:rFonts w:ascii="Arial" w:hAnsi="Arial" w:cs="Arial"/>
        </w:rPr>
        <w:t xml:space="preserve">s and </w:t>
      </w:r>
      <w:r w:rsidR="00BA002D" w:rsidRPr="00E32E1D">
        <w:rPr>
          <w:rFonts w:ascii="Arial" w:hAnsi="Arial" w:cs="Arial"/>
        </w:rPr>
        <w:t xml:space="preserve">improved </w:t>
      </w:r>
      <w:r w:rsidRPr="00E32E1D">
        <w:rPr>
          <w:rFonts w:ascii="Arial" w:hAnsi="Arial" w:cs="Arial"/>
        </w:rPr>
        <w:t>forecast</w:t>
      </w:r>
      <w:r w:rsidR="00BA002D" w:rsidRPr="00E32E1D">
        <w:rPr>
          <w:rFonts w:ascii="Arial" w:hAnsi="Arial" w:cs="Arial"/>
        </w:rPr>
        <w:t xml:space="preserve"> generation</w:t>
      </w:r>
      <w:r w:rsidR="00D006A2" w:rsidRPr="00E32E1D">
        <w:rPr>
          <w:rFonts w:ascii="Arial" w:hAnsi="Arial" w:cs="Arial"/>
        </w:rPr>
        <w:t xml:space="preserve"> and visualisation</w:t>
      </w:r>
    </w:p>
    <w:p w14:paraId="6CB67BF1" w14:textId="01A84C49" w:rsidR="00C24A53" w:rsidRPr="00E32E1D" w:rsidRDefault="00C24A53" w:rsidP="00E32E1D">
      <w:pPr>
        <w:pStyle w:val="ListParagraph"/>
        <w:numPr>
          <w:ilvl w:val="1"/>
          <w:numId w:val="5"/>
        </w:numPr>
        <w:spacing w:line="360" w:lineRule="auto"/>
        <w:ind w:hanging="540"/>
        <w:jc w:val="both"/>
        <w:rPr>
          <w:rFonts w:ascii="Arial" w:hAnsi="Arial" w:cs="Arial"/>
        </w:rPr>
      </w:pPr>
      <w:r w:rsidRPr="00E32E1D">
        <w:rPr>
          <w:rFonts w:ascii="Arial" w:hAnsi="Arial" w:cs="Arial"/>
        </w:rPr>
        <w:lastRenderedPageBreak/>
        <w:t xml:space="preserve">Ensure </w:t>
      </w:r>
      <w:r w:rsidR="00A40FF7" w:rsidRPr="00E32E1D">
        <w:rPr>
          <w:rFonts w:ascii="Arial" w:hAnsi="Arial" w:cs="Arial"/>
        </w:rPr>
        <w:t xml:space="preserve">historical and </w:t>
      </w:r>
      <w:r w:rsidR="00D1677B" w:rsidRPr="00E32E1D">
        <w:rPr>
          <w:rFonts w:ascii="Arial" w:hAnsi="Arial" w:cs="Arial"/>
        </w:rPr>
        <w:t>forecast</w:t>
      </w:r>
      <w:r w:rsidRPr="00E32E1D">
        <w:rPr>
          <w:rFonts w:ascii="Arial" w:hAnsi="Arial" w:cs="Arial"/>
        </w:rPr>
        <w:t xml:space="preserve"> data, model outputs and workflows developed </w:t>
      </w:r>
      <w:r w:rsidR="001D6DA9" w:rsidRPr="00E32E1D">
        <w:rPr>
          <w:rFonts w:ascii="Arial" w:hAnsi="Arial" w:cs="Arial"/>
        </w:rPr>
        <w:t>under the project</w:t>
      </w:r>
      <w:r w:rsidRPr="00E32E1D">
        <w:rPr>
          <w:rFonts w:ascii="Arial" w:hAnsi="Arial" w:cs="Arial"/>
        </w:rPr>
        <w:t xml:space="preserve"> are integrated into the ICPAC early warning systems and value-added services to enhance decision making across various s</w:t>
      </w:r>
      <w:r w:rsidR="002D297B" w:rsidRPr="00E32E1D">
        <w:rPr>
          <w:rFonts w:ascii="Arial" w:hAnsi="Arial" w:cs="Arial"/>
        </w:rPr>
        <w:t>ectors</w:t>
      </w:r>
      <w:r w:rsidRPr="00E32E1D">
        <w:rPr>
          <w:rFonts w:ascii="Arial" w:hAnsi="Arial" w:cs="Arial"/>
        </w:rPr>
        <w:t xml:space="preserve">. </w:t>
      </w:r>
    </w:p>
    <w:p w14:paraId="2A93D359" w14:textId="77777777" w:rsidR="007275E5" w:rsidRPr="00E32E1D" w:rsidRDefault="007275E5" w:rsidP="00E32E1D">
      <w:pPr>
        <w:pStyle w:val="ListParagraph"/>
        <w:numPr>
          <w:ilvl w:val="1"/>
          <w:numId w:val="5"/>
        </w:numPr>
        <w:spacing w:line="360" w:lineRule="auto"/>
        <w:ind w:hanging="540"/>
        <w:jc w:val="both"/>
        <w:rPr>
          <w:rFonts w:ascii="Arial" w:hAnsi="Arial" w:cs="Arial"/>
        </w:rPr>
      </w:pPr>
      <w:r w:rsidRPr="00E32E1D">
        <w:rPr>
          <w:rFonts w:ascii="Arial" w:hAnsi="Arial" w:cs="Arial"/>
        </w:rPr>
        <w:t>Ensure ICPAC systems are continuously updated and improved in terms of data, products and features; workflows are automated; codes are maintained and updated; systems optimization; develop new functionalities and continuously innovate and customize systems to meet user needs, based on feedback and new requirements.</w:t>
      </w:r>
    </w:p>
    <w:p w14:paraId="208189F6" w14:textId="59CD699B" w:rsidR="00EC0E7C" w:rsidRPr="00E32E1D" w:rsidRDefault="00EC0E7C"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Support the collection, aggregation and analysis of </w:t>
      </w:r>
      <w:r w:rsidR="00D1677B" w:rsidRPr="00E32E1D">
        <w:rPr>
          <w:rFonts w:ascii="Arial" w:hAnsi="Arial" w:cs="Arial"/>
        </w:rPr>
        <w:t>climate data</w:t>
      </w:r>
      <w:r w:rsidRPr="00E32E1D">
        <w:rPr>
          <w:rFonts w:ascii="Arial" w:hAnsi="Arial" w:cs="Arial"/>
        </w:rPr>
        <w:t xml:space="preserve"> </w:t>
      </w:r>
      <w:r w:rsidR="00D1677B" w:rsidRPr="00E32E1D">
        <w:rPr>
          <w:rFonts w:ascii="Arial" w:hAnsi="Arial" w:cs="Arial"/>
        </w:rPr>
        <w:t>in the project countries and</w:t>
      </w:r>
      <w:r w:rsidRPr="00E32E1D">
        <w:rPr>
          <w:rFonts w:ascii="Arial" w:hAnsi="Arial" w:cs="Arial"/>
        </w:rPr>
        <w:t xml:space="preserve"> the IGAD region and integration in the </w:t>
      </w:r>
      <w:r w:rsidR="00D1677B" w:rsidRPr="00E32E1D">
        <w:rPr>
          <w:rFonts w:ascii="Arial" w:hAnsi="Arial" w:cs="Arial"/>
        </w:rPr>
        <w:t>forecasting work</w:t>
      </w:r>
      <w:r w:rsidRPr="00E32E1D">
        <w:rPr>
          <w:rFonts w:ascii="Arial" w:hAnsi="Arial" w:cs="Arial"/>
        </w:rPr>
        <w:t xml:space="preserve"> as a base layer. </w:t>
      </w:r>
    </w:p>
    <w:p w14:paraId="2FBDB47A" w14:textId="63E5EBEC" w:rsidR="00C24A53" w:rsidRPr="00E32E1D" w:rsidRDefault="00C24A53"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Provide technical guidance on system improvement to leverage best </w:t>
      </w:r>
      <w:r w:rsidR="008A6E53" w:rsidRPr="00E32E1D">
        <w:rPr>
          <w:rFonts w:ascii="Arial" w:hAnsi="Arial" w:cs="Arial"/>
        </w:rPr>
        <w:t>technologies</w:t>
      </w:r>
      <w:r w:rsidR="001D6DA9" w:rsidRPr="00E32E1D">
        <w:rPr>
          <w:rFonts w:ascii="Arial" w:hAnsi="Arial" w:cs="Arial"/>
        </w:rPr>
        <w:t xml:space="preserve"> (such as machine learning),</w:t>
      </w:r>
      <w:r w:rsidRPr="00E32E1D">
        <w:rPr>
          <w:rFonts w:ascii="Arial" w:hAnsi="Arial" w:cs="Arial"/>
        </w:rPr>
        <w:t xml:space="preserve"> support scientists and data managers with workflow automation</w:t>
      </w:r>
    </w:p>
    <w:p w14:paraId="69E8A8B4" w14:textId="2A04EB6D" w:rsidR="00C24A53" w:rsidRPr="00E32E1D" w:rsidRDefault="00C24A53"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Optimize </w:t>
      </w:r>
      <w:r w:rsidR="001D6DA9" w:rsidRPr="00E32E1D">
        <w:rPr>
          <w:rFonts w:ascii="Arial" w:hAnsi="Arial" w:cs="Arial"/>
        </w:rPr>
        <w:t xml:space="preserve">system integration and </w:t>
      </w:r>
      <w:r w:rsidRPr="00E32E1D">
        <w:rPr>
          <w:rFonts w:ascii="Arial" w:hAnsi="Arial" w:cs="Arial"/>
        </w:rPr>
        <w:t xml:space="preserve">dissemination mechanisms </w:t>
      </w:r>
      <w:r w:rsidR="001D6DA9" w:rsidRPr="00E32E1D">
        <w:rPr>
          <w:rFonts w:ascii="Arial" w:hAnsi="Arial" w:cs="Arial"/>
        </w:rPr>
        <w:t xml:space="preserve">at ICPAC such as east Africa hazards watch </w:t>
      </w:r>
      <w:r w:rsidRPr="00E32E1D">
        <w:rPr>
          <w:rFonts w:ascii="Arial" w:hAnsi="Arial" w:cs="Arial"/>
        </w:rPr>
        <w:t xml:space="preserve">to ensure </w:t>
      </w:r>
      <w:r w:rsidR="001D6DA9" w:rsidRPr="00E32E1D">
        <w:rPr>
          <w:rFonts w:ascii="Arial" w:hAnsi="Arial" w:cs="Arial"/>
        </w:rPr>
        <w:t xml:space="preserve">forecast products are up-to-date and available in </w:t>
      </w:r>
      <w:r w:rsidR="00263C31" w:rsidRPr="00E32E1D">
        <w:rPr>
          <w:rFonts w:ascii="Arial" w:hAnsi="Arial" w:cs="Arial"/>
        </w:rPr>
        <w:t xml:space="preserve">downloadable format by the users and </w:t>
      </w:r>
      <w:r w:rsidRPr="00E32E1D">
        <w:rPr>
          <w:rFonts w:ascii="Arial" w:hAnsi="Arial" w:cs="Arial"/>
        </w:rPr>
        <w:t xml:space="preserve">reaches the right </w:t>
      </w:r>
      <w:r w:rsidR="001D6DA9" w:rsidRPr="00E32E1D">
        <w:rPr>
          <w:rFonts w:ascii="Arial" w:hAnsi="Arial" w:cs="Arial"/>
        </w:rPr>
        <w:t>institutions</w:t>
      </w:r>
      <w:r w:rsidRPr="00E32E1D">
        <w:rPr>
          <w:rFonts w:ascii="Arial" w:hAnsi="Arial" w:cs="Arial"/>
        </w:rPr>
        <w:t xml:space="preserve"> at the right time</w:t>
      </w:r>
    </w:p>
    <w:p w14:paraId="5B71F913" w14:textId="32C825B3" w:rsidR="00263C31" w:rsidRPr="00E32E1D" w:rsidRDefault="00263C31" w:rsidP="00E32E1D">
      <w:pPr>
        <w:pStyle w:val="ListParagraph"/>
        <w:numPr>
          <w:ilvl w:val="1"/>
          <w:numId w:val="5"/>
        </w:numPr>
        <w:spacing w:line="360" w:lineRule="auto"/>
        <w:ind w:hanging="540"/>
        <w:jc w:val="both"/>
        <w:rPr>
          <w:rFonts w:ascii="Arial" w:hAnsi="Arial" w:cs="Arial"/>
        </w:rPr>
      </w:pPr>
      <w:r w:rsidRPr="00E32E1D">
        <w:rPr>
          <w:rFonts w:ascii="Arial" w:hAnsi="Arial" w:cs="Arial"/>
        </w:rPr>
        <w:t xml:space="preserve">Develop an automated system that uses forecast </w:t>
      </w:r>
      <w:r w:rsidR="00035FE5" w:rsidRPr="00E32E1D">
        <w:rPr>
          <w:rFonts w:ascii="Arial" w:hAnsi="Arial" w:cs="Arial"/>
        </w:rPr>
        <w:t xml:space="preserve">data and </w:t>
      </w:r>
      <w:r w:rsidRPr="00E32E1D">
        <w:rPr>
          <w:rFonts w:ascii="Arial" w:hAnsi="Arial" w:cs="Arial"/>
        </w:rPr>
        <w:t xml:space="preserve">products to set </w:t>
      </w:r>
      <w:r w:rsidR="00C42F9F" w:rsidRPr="00E32E1D">
        <w:rPr>
          <w:rFonts w:ascii="Arial" w:hAnsi="Arial" w:cs="Arial"/>
        </w:rPr>
        <w:t>thresholds for</w:t>
      </w:r>
      <w:r w:rsidRPr="00E32E1D">
        <w:rPr>
          <w:rFonts w:ascii="Arial" w:hAnsi="Arial" w:cs="Arial"/>
        </w:rPr>
        <w:t xml:space="preserve"> different hazard scenarios in the region</w:t>
      </w:r>
      <w:r w:rsidR="008F614E" w:rsidRPr="00E32E1D">
        <w:rPr>
          <w:rFonts w:ascii="Arial" w:hAnsi="Arial" w:cs="Arial"/>
        </w:rPr>
        <w:t>,</w:t>
      </w:r>
      <w:r w:rsidR="00035FE5" w:rsidRPr="00E32E1D">
        <w:rPr>
          <w:rFonts w:ascii="Arial" w:hAnsi="Arial" w:cs="Arial"/>
        </w:rPr>
        <w:t xml:space="preserve"> towards informing anticipatory action</w:t>
      </w:r>
      <w:r w:rsidRPr="00E32E1D">
        <w:rPr>
          <w:rFonts w:ascii="Arial" w:hAnsi="Arial" w:cs="Arial"/>
        </w:rPr>
        <w:t xml:space="preserve"> </w:t>
      </w:r>
    </w:p>
    <w:p w14:paraId="0A2A7D86" w14:textId="3BB61A3F" w:rsidR="00915872" w:rsidRPr="00E32E1D" w:rsidRDefault="00915872" w:rsidP="00E32E1D">
      <w:pPr>
        <w:pStyle w:val="ListParagraph"/>
        <w:numPr>
          <w:ilvl w:val="1"/>
          <w:numId w:val="5"/>
        </w:numPr>
        <w:spacing w:line="360" w:lineRule="auto"/>
        <w:ind w:hanging="540"/>
        <w:jc w:val="both"/>
        <w:rPr>
          <w:rFonts w:ascii="Arial" w:hAnsi="Arial" w:cs="Arial"/>
        </w:rPr>
      </w:pPr>
      <w:r w:rsidRPr="00E32E1D">
        <w:rPr>
          <w:rFonts w:ascii="Arial" w:hAnsi="Arial" w:cs="Arial"/>
        </w:rPr>
        <w:t>Performs such other duties as may be assigned from time to time.</w:t>
      </w:r>
    </w:p>
    <w:p w14:paraId="1D58D732" w14:textId="77777777" w:rsidR="000932A5" w:rsidRPr="00E32E1D" w:rsidRDefault="000932A5" w:rsidP="00E32E1D">
      <w:pPr>
        <w:pStyle w:val="ListParagraph"/>
        <w:numPr>
          <w:ilvl w:val="0"/>
          <w:numId w:val="5"/>
        </w:numPr>
        <w:spacing w:line="360" w:lineRule="auto"/>
        <w:jc w:val="both"/>
        <w:rPr>
          <w:rFonts w:ascii="Arial" w:hAnsi="Arial" w:cs="Arial"/>
          <w:b/>
          <w:bCs/>
          <w:color w:val="000000" w:themeColor="text1"/>
        </w:rPr>
      </w:pPr>
      <w:r w:rsidRPr="00E32E1D">
        <w:rPr>
          <w:rFonts w:ascii="Arial" w:hAnsi="Arial" w:cs="Arial"/>
          <w:b/>
          <w:bCs/>
          <w:color w:val="000000" w:themeColor="text1"/>
        </w:rPr>
        <w:t>Deliverables at the end of the contract</w:t>
      </w:r>
    </w:p>
    <w:p w14:paraId="74446DAE" w14:textId="47DA06DD" w:rsidR="000932A5" w:rsidRPr="00E32E1D" w:rsidRDefault="000932A5" w:rsidP="00E32E1D">
      <w:pPr>
        <w:pStyle w:val="ListParagraph"/>
        <w:numPr>
          <w:ilvl w:val="1"/>
          <w:numId w:val="5"/>
        </w:numPr>
        <w:spacing w:line="360" w:lineRule="auto"/>
        <w:jc w:val="both"/>
        <w:rPr>
          <w:rFonts w:ascii="Arial" w:hAnsi="Arial" w:cs="Arial"/>
          <w:color w:val="000000" w:themeColor="text1"/>
          <w:lang w:eastAsia="fr-FR"/>
        </w:rPr>
      </w:pPr>
      <w:r w:rsidRPr="00E32E1D">
        <w:rPr>
          <w:rFonts w:ascii="Arial" w:hAnsi="Arial" w:cs="Arial"/>
          <w:color w:val="000000" w:themeColor="text1"/>
          <w:lang w:eastAsia="fr-FR"/>
        </w:rPr>
        <w:t>Successful implementation of the technical components of the SEWAA Project</w:t>
      </w:r>
    </w:p>
    <w:p w14:paraId="31C36347" w14:textId="1A98B89E" w:rsidR="009F6C10" w:rsidRPr="00E32E1D" w:rsidRDefault="009F6C10" w:rsidP="00E32E1D">
      <w:pPr>
        <w:pStyle w:val="ListParagraph"/>
        <w:numPr>
          <w:ilvl w:val="1"/>
          <w:numId w:val="5"/>
        </w:numPr>
        <w:spacing w:line="360" w:lineRule="auto"/>
        <w:jc w:val="both"/>
        <w:rPr>
          <w:rFonts w:ascii="Arial" w:hAnsi="Arial" w:cs="Arial"/>
          <w:color w:val="000000" w:themeColor="text1"/>
          <w:lang w:eastAsia="fr-FR"/>
        </w:rPr>
      </w:pPr>
      <w:r w:rsidRPr="00E32E1D">
        <w:rPr>
          <w:rFonts w:ascii="Arial" w:hAnsi="Arial" w:cs="Arial"/>
          <w:color w:val="000000" w:themeColor="text1"/>
          <w:lang w:eastAsia="fr-FR"/>
        </w:rPr>
        <w:t xml:space="preserve">Develop and maintain appropriate </w:t>
      </w:r>
      <w:r w:rsidR="00EB3F05" w:rsidRPr="00E32E1D">
        <w:rPr>
          <w:rFonts w:ascii="Arial" w:hAnsi="Arial" w:cs="Arial"/>
          <w:color w:val="000000" w:themeColor="text1"/>
          <w:lang w:eastAsia="fr-FR"/>
        </w:rPr>
        <w:t xml:space="preserve">non-traditional and traditional </w:t>
      </w:r>
      <w:r w:rsidRPr="00E32E1D">
        <w:rPr>
          <w:rFonts w:ascii="Arial" w:hAnsi="Arial" w:cs="Arial"/>
          <w:color w:val="000000" w:themeColor="text1"/>
          <w:lang w:eastAsia="fr-FR"/>
        </w:rPr>
        <w:t xml:space="preserve">observation datasets for </w:t>
      </w:r>
      <w:r w:rsidR="005C4537" w:rsidRPr="00E32E1D">
        <w:rPr>
          <w:rFonts w:ascii="Arial" w:hAnsi="Arial" w:cs="Arial"/>
          <w:color w:val="000000" w:themeColor="text1"/>
          <w:lang w:eastAsia="fr-FR"/>
        </w:rPr>
        <w:t>improved forecast development</w:t>
      </w:r>
    </w:p>
    <w:p w14:paraId="5AD90C52" w14:textId="77777777" w:rsidR="00224986" w:rsidRPr="00E32E1D" w:rsidRDefault="0056392C" w:rsidP="00E32E1D">
      <w:pPr>
        <w:pStyle w:val="ListParagraph"/>
        <w:numPr>
          <w:ilvl w:val="1"/>
          <w:numId w:val="5"/>
        </w:numPr>
        <w:spacing w:line="360" w:lineRule="auto"/>
        <w:jc w:val="both"/>
        <w:rPr>
          <w:rFonts w:ascii="Arial" w:hAnsi="Arial" w:cs="Arial"/>
          <w:color w:val="000000" w:themeColor="text1"/>
          <w:lang w:eastAsia="fr-FR"/>
        </w:rPr>
      </w:pPr>
      <w:r w:rsidRPr="00E32E1D">
        <w:rPr>
          <w:rFonts w:ascii="Arial" w:hAnsi="Arial" w:cs="Arial"/>
          <w:color w:val="000000" w:themeColor="text1"/>
          <w:lang w:eastAsia="fr-FR"/>
        </w:rPr>
        <w:t>Data capture and storage system designed</w:t>
      </w:r>
    </w:p>
    <w:p w14:paraId="69F8BD96" w14:textId="33C3A285" w:rsidR="00224986" w:rsidRPr="00E32E1D" w:rsidRDefault="00224986" w:rsidP="00E32E1D">
      <w:pPr>
        <w:pStyle w:val="ListParagraph"/>
        <w:numPr>
          <w:ilvl w:val="1"/>
          <w:numId w:val="5"/>
        </w:numPr>
        <w:spacing w:line="360" w:lineRule="auto"/>
        <w:jc w:val="both"/>
        <w:rPr>
          <w:rFonts w:ascii="Arial" w:hAnsi="Arial" w:cs="Arial"/>
          <w:color w:val="000000" w:themeColor="text1"/>
          <w:lang w:eastAsia="fr-FR"/>
        </w:rPr>
      </w:pPr>
      <w:r w:rsidRPr="00E32E1D">
        <w:rPr>
          <w:rFonts w:ascii="Arial" w:hAnsi="Arial" w:cs="Arial"/>
          <w:color w:val="000000" w:themeColor="text1"/>
          <w:lang w:eastAsia="fr-FR"/>
        </w:rPr>
        <w:t>F</w:t>
      </w:r>
      <w:r w:rsidRPr="00E32E1D">
        <w:rPr>
          <w:rFonts w:ascii="Arial" w:hAnsi="Arial" w:cs="Arial"/>
        </w:rPr>
        <w:t>orecast data, model outputs and workflows developed under the project are integrated into the ICPAC early warning systems and value-added servic</w:t>
      </w:r>
      <w:r w:rsidR="00F91748" w:rsidRPr="00E32E1D">
        <w:rPr>
          <w:rFonts w:ascii="Arial" w:hAnsi="Arial" w:cs="Arial"/>
        </w:rPr>
        <w:t>es, and</w:t>
      </w:r>
      <w:r w:rsidRPr="00E32E1D">
        <w:rPr>
          <w:rFonts w:ascii="Arial" w:hAnsi="Arial" w:cs="Arial"/>
        </w:rPr>
        <w:t xml:space="preserve"> are continuously updated and improved </w:t>
      </w:r>
    </w:p>
    <w:p w14:paraId="7709C963" w14:textId="548FBB41" w:rsidR="00206408" w:rsidRPr="00E32E1D" w:rsidRDefault="00206408" w:rsidP="00E32E1D">
      <w:pPr>
        <w:pStyle w:val="ListParagraph"/>
        <w:numPr>
          <w:ilvl w:val="1"/>
          <w:numId w:val="5"/>
        </w:numPr>
        <w:spacing w:line="360" w:lineRule="auto"/>
        <w:jc w:val="both"/>
        <w:rPr>
          <w:rFonts w:ascii="Arial" w:hAnsi="Arial" w:cs="Arial"/>
          <w:color w:val="000000" w:themeColor="text1"/>
          <w:lang w:eastAsia="fr-FR"/>
        </w:rPr>
      </w:pPr>
      <w:r w:rsidRPr="00E32E1D">
        <w:rPr>
          <w:rFonts w:ascii="Arial" w:hAnsi="Arial" w:cs="Arial"/>
          <w:color w:val="000000" w:themeColor="text1"/>
          <w:lang w:eastAsia="fr-FR"/>
        </w:rPr>
        <w:lastRenderedPageBreak/>
        <w:t xml:space="preserve">ICPAC </w:t>
      </w:r>
      <w:r w:rsidR="002B648B" w:rsidRPr="00E32E1D">
        <w:rPr>
          <w:rFonts w:ascii="Arial" w:hAnsi="Arial" w:cs="Arial"/>
          <w:color w:val="000000" w:themeColor="text1"/>
          <w:lang w:eastAsia="fr-FR"/>
        </w:rPr>
        <w:t xml:space="preserve">staff </w:t>
      </w:r>
      <w:r w:rsidRPr="00E32E1D">
        <w:rPr>
          <w:rFonts w:ascii="Arial" w:hAnsi="Arial" w:cs="Arial"/>
          <w:color w:val="000000" w:themeColor="text1"/>
          <w:lang w:eastAsia="fr-FR"/>
        </w:rPr>
        <w:t xml:space="preserve">and </w:t>
      </w:r>
      <w:r w:rsidR="002B648B" w:rsidRPr="00E32E1D">
        <w:rPr>
          <w:rFonts w:ascii="Arial" w:hAnsi="Arial" w:cs="Arial"/>
          <w:color w:val="000000" w:themeColor="text1"/>
          <w:lang w:eastAsia="fr-FR"/>
        </w:rPr>
        <w:t xml:space="preserve">national meteorological services in the region have the knowledge and </w:t>
      </w:r>
      <w:r w:rsidRPr="00E32E1D">
        <w:rPr>
          <w:rFonts w:ascii="Arial" w:hAnsi="Arial" w:cs="Arial"/>
          <w:color w:val="000000" w:themeColor="text1"/>
          <w:lang w:eastAsia="fr-FR"/>
        </w:rPr>
        <w:t>ca</w:t>
      </w:r>
      <w:r w:rsidR="002B648B" w:rsidRPr="00E32E1D">
        <w:rPr>
          <w:rFonts w:ascii="Arial" w:hAnsi="Arial" w:cs="Arial"/>
          <w:color w:val="000000" w:themeColor="text1"/>
          <w:lang w:eastAsia="fr-FR"/>
        </w:rPr>
        <w:t>pacity to</w:t>
      </w:r>
      <w:r w:rsidRPr="00E32E1D">
        <w:rPr>
          <w:rFonts w:ascii="Arial" w:hAnsi="Arial" w:cs="Arial"/>
          <w:color w:val="000000" w:themeColor="text1"/>
          <w:lang w:eastAsia="fr-FR"/>
        </w:rPr>
        <w:t xml:space="preserve"> maintain and improve traditional</w:t>
      </w:r>
      <w:r w:rsidR="008D7EEA" w:rsidRPr="00E32E1D">
        <w:rPr>
          <w:rFonts w:ascii="Arial" w:hAnsi="Arial" w:cs="Arial"/>
          <w:color w:val="000000" w:themeColor="text1"/>
          <w:lang w:eastAsia="fr-FR"/>
        </w:rPr>
        <w:t xml:space="preserve"> and </w:t>
      </w:r>
      <w:r w:rsidRPr="00E32E1D">
        <w:rPr>
          <w:rFonts w:ascii="Arial" w:hAnsi="Arial" w:cs="Arial"/>
          <w:color w:val="000000" w:themeColor="text1"/>
          <w:lang w:eastAsia="fr-FR"/>
        </w:rPr>
        <w:t xml:space="preserve">non-traditional data </w:t>
      </w:r>
      <w:r w:rsidR="008D7EEA" w:rsidRPr="00E32E1D">
        <w:rPr>
          <w:rFonts w:ascii="Arial" w:hAnsi="Arial" w:cs="Arial"/>
          <w:color w:val="000000" w:themeColor="text1"/>
          <w:lang w:eastAsia="fr-FR"/>
        </w:rPr>
        <w:t>capture</w:t>
      </w:r>
      <w:r w:rsidR="00A97A7F" w:rsidRPr="00E32E1D">
        <w:rPr>
          <w:rFonts w:ascii="Arial" w:hAnsi="Arial" w:cs="Arial"/>
          <w:color w:val="000000" w:themeColor="text1"/>
          <w:lang w:eastAsia="fr-FR"/>
        </w:rPr>
        <w:t>,</w:t>
      </w:r>
      <w:r w:rsidR="008D7EEA" w:rsidRPr="00E32E1D">
        <w:rPr>
          <w:rFonts w:ascii="Arial" w:hAnsi="Arial" w:cs="Arial"/>
          <w:color w:val="000000" w:themeColor="text1"/>
          <w:lang w:eastAsia="fr-FR"/>
        </w:rPr>
        <w:t xml:space="preserve"> </w:t>
      </w:r>
      <w:r w:rsidRPr="00E32E1D">
        <w:rPr>
          <w:rFonts w:ascii="Arial" w:hAnsi="Arial" w:cs="Arial"/>
          <w:color w:val="000000" w:themeColor="text1"/>
          <w:lang w:eastAsia="fr-FR"/>
        </w:rPr>
        <w:t>storage</w:t>
      </w:r>
      <w:r w:rsidR="00E651D3" w:rsidRPr="00E32E1D">
        <w:rPr>
          <w:rFonts w:ascii="Arial" w:hAnsi="Arial" w:cs="Arial"/>
          <w:color w:val="000000" w:themeColor="text1"/>
          <w:lang w:eastAsia="fr-FR"/>
        </w:rPr>
        <w:t xml:space="preserve"> and processing</w:t>
      </w:r>
      <w:r w:rsidRPr="00E32E1D">
        <w:rPr>
          <w:rFonts w:ascii="Arial" w:hAnsi="Arial" w:cs="Arial"/>
          <w:color w:val="000000" w:themeColor="text1"/>
          <w:lang w:eastAsia="fr-FR"/>
        </w:rPr>
        <w:t xml:space="preserve"> system</w:t>
      </w:r>
      <w:r w:rsidR="00E651D3" w:rsidRPr="00E32E1D">
        <w:rPr>
          <w:rFonts w:ascii="Arial" w:hAnsi="Arial" w:cs="Arial"/>
          <w:color w:val="000000" w:themeColor="text1"/>
          <w:lang w:eastAsia="fr-FR"/>
        </w:rPr>
        <w:t>s</w:t>
      </w:r>
      <w:r w:rsidRPr="00E32E1D">
        <w:rPr>
          <w:rFonts w:ascii="Arial" w:hAnsi="Arial" w:cs="Arial"/>
          <w:color w:val="000000" w:themeColor="text1"/>
          <w:lang w:eastAsia="fr-FR"/>
        </w:rPr>
        <w:t xml:space="preserve"> for historical analysis and </w:t>
      </w:r>
      <w:r w:rsidR="00D4281D" w:rsidRPr="00E32E1D">
        <w:rPr>
          <w:rFonts w:ascii="Arial" w:hAnsi="Arial" w:cs="Arial"/>
          <w:color w:val="000000" w:themeColor="text1"/>
          <w:lang w:eastAsia="fr-FR"/>
        </w:rPr>
        <w:t xml:space="preserve">improved </w:t>
      </w:r>
      <w:r w:rsidRPr="00E32E1D">
        <w:rPr>
          <w:rFonts w:ascii="Arial" w:hAnsi="Arial" w:cs="Arial"/>
          <w:color w:val="000000" w:themeColor="text1"/>
          <w:lang w:eastAsia="fr-FR"/>
        </w:rPr>
        <w:t>forecast generation</w:t>
      </w:r>
    </w:p>
    <w:p w14:paraId="03D2695E" w14:textId="3902AD29" w:rsidR="00C24A53" w:rsidRPr="00E32E1D" w:rsidRDefault="00652361" w:rsidP="00E32E1D">
      <w:pPr>
        <w:spacing w:line="360" w:lineRule="auto"/>
        <w:jc w:val="both"/>
        <w:rPr>
          <w:rFonts w:ascii="Arial" w:hAnsi="Arial" w:cs="Arial"/>
          <w:b/>
        </w:rPr>
      </w:pPr>
      <w:r w:rsidRPr="00E32E1D">
        <w:rPr>
          <w:rFonts w:ascii="Arial" w:hAnsi="Arial" w:cs="Arial"/>
          <w:b/>
          <w:bCs/>
          <w:lang w:val="en-US"/>
        </w:rPr>
        <w:t>3</w:t>
      </w:r>
      <w:r w:rsidRPr="00E32E1D">
        <w:rPr>
          <w:rFonts w:ascii="Arial" w:hAnsi="Arial" w:cs="Arial"/>
          <w:b/>
          <w:bCs/>
        </w:rPr>
        <w:t xml:space="preserve">. </w:t>
      </w:r>
      <w:r w:rsidR="00C24A53" w:rsidRPr="00E32E1D">
        <w:rPr>
          <w:rFonts w:ascii="Arial" w:hAnsi="Arial" w:cs="Arial"/>
          <w:b/>
        </w:rPr>
        <w:t>Minimum Qualifications and Experience</w:t>
      </w:r>
    </w:p>
    <w:p w14:paraId="3A20E7F5" w14:textId="272C8167" w:rsidR="00C24A53" w:rsidRPr="00E32E1D" w:rsidRDefault="00C24A53" w:rsidP="00E32E1D">
      <w:pPr>
        <w:pStyle w:val="ListParagraph"/>
        <w:numPr>
          <w:ilvl w:val="1"/>
          <w:numId w:val="7"/>
        </w:numPr>
        <w:spacing w:line="360" w:lineRule="auto"/>
        <w:jc w:val="both"/>
        <w:rPr>
          <w:rFonts w:ascii="Arial" w:hAnsi="Arial" w:cs="Arial"/>
        </w:rPr>
      </w:pPr>
      <w:r w:rsidRPr="00E32E1D">
        <w:rPr>
          <w:rFonts w:ascii="Arial" w:hAnsi="Arial" w:cs="Arial"/>
          <w:b/>
        </w:rPr>
        <w:t>Education</w:t>
      </w:r>
      <w:r w:rsidR="00770B00" w:rsidRPr="00E32E1D">
        <w:rPr>
          <w:rFonts w:ascii="Arial" w:hAnsi="Arial" w:cs="Arial"/>
          <w:b/>
        </w:rPr>
        <w:t>al qualification</w:t>
      </w:r>
      <w:r w:rsidR="00770B00" w:rsidRPr="00E32E1D">
        <w:rPr>
          <w:rFonts w:ascii="Arial" w:hAnsi="Arial" w:cs="Arial"/>
        </w:rPr>
        <w:t xml:space="preserve"> </w:t>
      </w:r>
    </w:p>
    <w:p w14:paraId="1B6F6D4F" w14:textId="783087B9" w:rsidR="00C24A53" w:rsidRPr="00E32E1D" w:rsidRDefault="00C24A53" w:rsidP="00E32E1D">
      <w:pPr>
        <w:pStyle w:val="ListParagraph"/>
        <w:numPr>
          <w:ilvl w:val="2"/>
          <w:numId w:val="7"/>
        </w:numPr>
        <w:pBdr>
          <w:top w:val="nil"/>
          <w:left w:val="nil"/>
          <w:bottom w:val="nil"/>
          <w:right w:val="nil"/>
          <w:between w:val="nil"/>
        </w:pBdr>
        <w:spacing w:line="360" w:lineRule="auto"/>
        <w:ind w:left="900" w:hanging="630"/>
        <w:jc w:val="both"/>
        <w:rPr>
          <w:rFonts w:ascii="Arial" w:hAnsi="Arial" w:cs="Arial"/>
        </w:rPr>
      </w:pPr>
      <w:r w:rsidRPr="00E32E1D">
        <w:rPr>
          <w:rFonts w:ascii="Arial" w:hAnsi="Arial" w:cs="Arial"/>
          <w:color w:val="000000"/>
        </w:rPr>
        <w:t xml:space="preserve">University degree in Computer Science, </w:t>
      </w:r>
      <w:r w:rsidR="00B646D1" w:rsidRPr="00E32E1D">
        <w:rPr>
          <w:rFonts w:ascii="Arial" w:hAnsi="Arial" w:cs="Arial"/>
          <w:color w:val="000000"/>
        </w:rPr>
        <w:t xml:space="preserve">Data science, </w:t>
      </w:r>
      <w:r w:rsidRPr="00E32E1D">
        <w:rPr>
          <w:rFonts w:ascii="Arial" w:hAnsi="Arial" w:cs="Arial"/>
          <w:color w:val="000000"/>
        </w:rPr>
        <w:t xml:space="preserve">Geo-Informatics, Computer Engineering, IT or other relevant field, </w:t>
      </w:r>
    </w:p>
    <w:p w14:paraId="1CC1383B" w14:textId="2F603F19" w:rsidR="00C24A53" w:rsidRPr="00E32E1D" w:rsidRDefault="00C24A53" w:rsidP="00E32E1D">
      <w:pPr>
        <w:pStyle w:val="ListParagraph"/>
        <w:numPr>
          <w:ilvl w:val="2"/>
          <w:numId w:val="7"/>
        </w:numPr>
        <w:pBdr>
          <w:top w:val="nil"/>
          <w:left w:val="nil"/>
          <w:bottom w:val="nil"/>
          <w:right w:val="nil"/>
          <w:between w:val="nil"/>
        </w:pBdr>
        <w:spacing w:line="360" w:lineRule="auto"/>
        <w:ind w:left="900" w:hanging="630"/>
        <w:jc w:val="both"/>
        <w:rPr>
          <w:rFonts w:ascii="Arial" w:hAnsi="Arial" w:cs="Arial"/>
          <w:color w:val="000000"/>
        </w:rPr>
      </w:pPr>
      <w:r w:rsidRPr="00E32E1D">
        <w:rPr>
          <w:rFonts w:ascii="Arial" w:hAnsi="Arial" w:cs="Arial"/>
          <w:color w:val="000000"/>
        </w:rPr>
        <w:t>Minimum of two (</w:t>
      </w:r>
      <w:r w:rsidR="00616553" w:rsidRPr="00E32E1D">
        <w:rPr>
          <w:rFonts w:ascii="Arial" w:hAnsi="Arial" w:cs="Arial"/>
          <w:color w:val="000000"/>
        </w:rPr>
        <w:t>4</w:t>
      </w:r>
      <w:r w:rsidRPr="00E32E1D">
        <w:rPr>
          <w:rFonts w:ascii="Arial" w:hAnsi="Arial" w:cs="Arial"/>
          <w:color w:val="000000"/>
        </w:rPr>
        <w:t>) years of relevant experience in geo-</w:t>
      </w:r>
      <w:r w:rsidR="005F5DD2" w:rsidRPr="00E32E1D">
        <w:rPr>
          <w:rFonts w:ascii="Arial" w:hAnsi="Arial" w:cs="Arial"/>
          <w:color w:val="000000"/>
        </w:rPr>
        <w:t xml:space="preserve">data </w:t>
      </w:r>
      <w:r w:rsidRPr="00E32E1D">
        <w:rPr>
          <w:rFonts w:ascii="Arial" w:hAnsi="Arial" w:cs="Arial"/>
          <w:color w:val="000000"/>
        </w:rPr>
        <w:t>applications design and development.</w:t>
      </w:r>
    </w:p>
    <w:p w14:paraId="3B9702AE" w14:textId="548FAEE5" w:rsidR="00C24A53" w:rsidRPr="00E32E1D" w:rsidRDefault="00C24A53" w:rsidP="00E32E1D">
      <w:pPr>
        <w:pStyle w:val="ListParagraph"/>
        <w:numPr>
          <w:ilvl w:val="2"/>
          <w:numId w:val="7"/>
        </w:numPr>
        <w:pBdr>
          <w:top w:val="nil"/>
          <w:left w:val="nil"/>
          <w:bottom w:val="nil"/>
          <w:right w:val="nil"/>
          <w:between w:val="nil"/>
        </w:pBdr>
        <w:spacing w:line="360" w:lineRule="auto"/>
        <w:ind w:left="900" w:hanging="630"/>
        <w:jc w:val="both"/>
        <w:rPr>
          <w:rFonts w:ascii="Arial" w:hAnsi="Arial" w:cs="Arial"/>
          <w:color w:val="000000"/>
        </w:rPr>
      </w:pPr>
      <w:r w:rsidRPr="00E32E1D">
        <w:rPr>
          <w:rFonts w:ascii="Arial" w:hAnsi="Arial" w:cs="Arial"/>
          <w:color w:val="000000"/>
        </w:rPr>
        <w:t xml:space="preserve">Candidates should demonstrate their qualifications and proficiency in </w:t>
      </w:r>
      <w:r w:rsidR="005F5DD2" w:rsidRPr="00E32E1D">
        <w:rPr>
          <w:rFonts w:ascii="Arial" w:hAnsi="Arial" w:cs="Arial"/>
          <w:color w:val="000000"/>
        </w:rPr>
        <w:t>data</w:t>
      </w:r>
      <w:r w:rsidR="0072010C" w:rsidRPr="00E32E1D">
        <w:rPr>
          <w:rFonts w:ascii="Arial" w:hAnsi="Arial" w:cs="Arial"/>
          <w:color w:val="000000"/>
        </w:rPr>
        <w:t xml:space="preserve"> management, </w:t>
      </w:r>
      <w:r w:rsidRPr="00E32E1D">
        <w:rPr>
          <w:rFonts w:ascii="Arial" w:hAnsi="Arial" w:cs="Arial"/>
          <w:color w:val="000000"/>
        </w:rPr>
        <w:t>web application development and geo-application development (provide links to at least 2 samples of previous work and/or Github code)</w:t>
      </w:r>
    </w:p>
    <w:p w14:paraId="4DCE9FD0" w14:textId="0E8690FD" w:rsidR="00C42F9F" w:rsidRPr="00E32E1D" w:rsidRDefault="00C42F9F" w:rsidP="00E32E1D">
      <w:pPr>
        <w:pStyle w:val="ListParagraph"/>
        <w:numPr>
          <w:ilvl w:val="2"/>
          <w:numId w:val="7"/>
        </w:numPr>
        <w:pBdr>
          <w:top w:val="nil"/>
          <w:left w:val="nil"/>
          <w:bottom w:val="nil"/>
          <w:right w:val="nil"/>
          <w:between w:val="nil"/>
        </w:pBdr>
        <w:spacing w:line="360" w:lineRule="auto"/>
        <w:ind w:left="900" w:hanging="630"/>
        <w:jc w:val="both"/>
        <w:rPr>
          <w:rFonts w:ascii="Arial" w:hAnsi="Arial" w:cs="Arial"/>
          <w:color w:val="000000"/>
        </w:rPr>
      </w:pPr>
      <w:r w:rsidRPr="00E32E1D">
        <w:rPr>
          <w:rFonts w:ascii="Arial" w:hAnsi="Arial" w:cs="Arial"/>
          <w:color w:val="000000"/>
        </w:rPr>
        <w:t>Experience working with climate forecast and early warning systems is desirable</w:t>
      </w:r>
    </w:p>
    <w:p w14:paraId="2B4E9F7C" w14:textId="11D86182" w:rsidR="00C24A53" w:rsidRPr="00E32E1D" w:rsidRDefault="00652361" w:rsidP="00E32E1D">
      <w:pPr>
        <w:pStyle w:val="ListParagraph"/>
        <w:numPr>
          <w:ilvl w:val="1"/>
          <w:numId w:val="7"/>
        </w:numPr>
        <w:spacing w:line="360" w:lineRule="auto"/>
        <w:jc w:val="both"/>
        <w:rPr>
          <w:rFonts w:ascii="Arial" w:hAnsi="Arial" w:cs="Arial"/>
          <w:b/>
        </w:rPr>
      </w:pPr>
      <w:r w:rsidRPr="00E32E1D">
        <w:rPr>
          <w:rFonts w:ascii="Arial" w:hAnsi="Arial" w:cs="Arial"/>
          <w:b/>
        </w:rPr>
        <w:t>4.</w:t>
      </w:r>
      <w:r w:rsidR="00C24A53" w:rsidRPr="00E32E1D">
        <w:rPr>
          <w:rFonts w:ascii="Arial" w:hAnsi="Arial" w:cs="Arial"/>
          <w:b/>
        </w:rPr>
        <w:t>Technical qualifications:</w:t>
      </w:r>
      <w:r w:rsidR="00C24A53" w:rsidRPr="00E32E1D">
        <w:rPr>
          <w:rFonts w:ascii="Arial" w:hAnsi="Arial" w:cs="Arial"/>
          <w:b/>
        </w:rPr>
        <w:tab/>
      </w:r>
    </w:p>
    <w:p w14:paraId="047D85CA" w14:textId="77777777" w:rsidR="000E5460"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 xml:space="preserve">Solid and demonstrated experience working with scripting languages (e.g. Python) to automate geo-processing data workflows </w:t>
      </w:r>
      <w:r w:rsidR="00250B03" w:rsidRPr="00E32E1D">
        <w:rPr>
          <w:rFonts w:ascii="Arial" w:hAnsi="Arial" w:cs="Arial"/>
          <w:color w:val="000000"/>
        </w:rPr>
        <w:t>preferably on climate forecasting</w:t>
      </w:r>
    </w:p>
    <w:p w14:paraId="02491C76" w14:textId="02A7BECB" w:rsidR="00C24A53" w:rsidRPr="00E32E1D" w:rsidRDefault="00526A49"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 xml:space="preserve">Demonstrate </w:t>
      </w:r>
      <w:r w:rsidR="00DB72A1" w:rsidRPr="00E32E1D">
        <w:rPr>
          <w:rFonts w:ascii="Arial" w:hAnsi="Arial" w:cs="Arial"/>
          <w:color w:val="000000"/>
        </w:rPr>
        <w:t xml:space="preserve">experience </w:t>
      </w:r>
      <w:r w:rsidR="00C66570" w:rsidRPr="00E32E1D">
        <w:rPr>
          <w:rFonts w:ascii="Arial" w:hAnsi="Arial" w:cs="Arial"/>
          <w:color w:val="000000"/>
        </w:rPr>
        <w:t xml:space="preserve">in </w:t>
      </w:r>
      <w:r w:rsidR="00745577" w:rsidRPr="00E32E1D">
        <w:rPr>
          <w:rFonts w:ascii="Arial" w:hAnsi="Arial" w:cs="Arial"/>
          <w:color w:val="000000"/>
        </w:rPr>
        <w:t>development and use o</w:t>
      </w:r>
      <w:r w:rsidR="00905137" w:rsidRPr="00E32E1D">
        <w:rPr>
          <w:rFonts w:ascii="Arial" w:hAnsi="Arial" w:cs="Arial"/>
          <w:color w:val="000000"/>
        </w:rPr>
        <w:t xml:space="preserve">f </w:t>
      </w:r>
      <w:r w:rsidR="00C66570" w:rsidRPr="00E32E1D">
        <w:rPr>
          <w:rFonts w:ascii="Arial" w:hAnsi="Arial" w:cs="Arial"/>
          <w:color w:val="000000"/>
        </w:rPr>
        <w:t>data management systems</w:t>
      </w:r>
      <w:r w:rsidR="00250B03" w:rsidRPr="00E32E1D">
        <w:rPr>
          <w:rFonts w:ascii="Arial" w:hAnsi="Arial" w:cs="Arial"/>
          <w:color w:val="000000"/>
        </w:rPr>
        <w:t xml:space="preserve"> </w:t>
      </w:r>
      <w:r w:rsidR="00905137" w:rsidRPr="00E32E1D">
        <w:rPr>
          <w:rFonts w:ascii="Arial" w:hAnsi="Arial" w:cs="Arial"/>
          <w:color w:val="000000"/>
        </w:rPr>
        <w:t>in various applications</w:t>
      </w:r>
    </w:p>
    <w:p w14:paraId="49D58820"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Experience in backend development using various languages and frameworks including Django, Go and NodeJS</w:t>
      </w:r>
    </w:p>
    <w:p w14:paraId="1FD40261"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Demonstrated experience with application containerization (Docker) and deployment on cloud infrastructure</w:t>
      </w:r>
    </w:p>
    <w:p w14:paraId="236C0A0C"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Experience working on a variety of software development projects and developing responsive front-end web solutions</w:t>
      </w:r>
    </w:p>
    <w:p w14:paraId="02CA3ACA"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 xml:space="preserve">Proven experience (deployed projects, Github code) with designing and developing production ready scalable geospatial web applications with open-source industry standard technologies such as Node.js, React, Mapbox GL, Leaflet, Carto, python, Geoserver, Mapserver, GDAL, </w:t>
      </w:r>
    </w:p>
    <w:p w14:paraId="233E155A"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Sound knowledge of SQL and PostGIS spatial database;</w:t>
      </w:r>
    </w:p>
    <w:p w14:paraId="1FC5D97E"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lastRenderedPageBreak/>
        <w:t xml:space="preserve">Experience developing REST API and a good understanding of microservices architecture </w:t>
      </w:r>
    </w:p>
    <w:p w14:paraId="04357F4F"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Advanced knowledge of OGC geospatial standards like WMS, WFS, WCS, WPS, Simple Features for SQL</w:t>
      </w:r>
    </w:p>
    <w:p w14:paraId="1361A696"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990"/>
        <w:jc w:val="both"/>
        <w:rPr>
          <w:rFonts w:ascii="Arial" w:hAnsi="Arial" w:cs="Arial"/>
          <w:color w:val="000000"/>
        </w:rPr>
      </w:pPr>
      <w:r w:rsidRPr="00E32E1D">
        <w:rPr>
          <w:rFonts w:ascii="Arial" w:hAnsi="Arial" w:cs="Arial"/>
          <w:color w:val="000000"/>
        </w:rPr>
        <w:t>Experience working with Go Language and NoSQL databases is an added advantage</w:t>
      </w:r>
    </w:p>
    <w:p w14:paraId="24407467" w14:textId="77777777" w:rsidR="00C24A53" w:rsidRPr="00E32E1D" w:rsidRDefault="00C24A53" w:rsidP="00E32E1D">
      <w:pPr>
        <w:pStyle w:val="ListParagraph"/>
        <w:numPr>
          <w:ilvl w:val="2"/>
          <w:numId w:val="7"/>
        </w:numPr>
        <w:pBdr>
          <w:top w:val="nil"/>
          <w:left w:val="nil"/>
          <w:bottom w:val="nil"/>
          <w:right w:val="nil"/>
          <w:between w:val="nil"/>
        </w:pBdr>
        <w:spacing w:line="360" w:lineRule="auto"/>
        <w:ind w:left="1080" w:hanging="810"/>
        <w:jc w:val="both"/>
        <w:rPr>
          <w:rFonts w:ascii="Arial" w:hAnsi="Arial" w:cs="Arial"/>
          <w:color w:val="000000"/>
        </w:rPr>
      </w:pPr>
      <w:r w:rsidRPr="00E32E1D">
        <w:rPr>
          <w:rFonts w:ascii="Arial" w:hAnsi="Arial" w:cs="Arial"/>
          <w:color w:val="000000"/>
        </w:rPr>
        <w:t>Experience manipulating and analyzing Earth Observation data in different data formats is desirable</w:t>
      </w:r>
    </w:p>
    <w:p w14:paraId="57BE57D4" w14:textId="2D91DAF9" w:rsidR="00C24A53" w:rsidRPr="00E32E1D" w:rsidRDefault="00C24A53" w:rsidP="00E32E1D">
      <w:pPr>
        <w:pStyle w:val="ListParagraph"/>
        <w:numPr>
          <w:ilvl w:val="0"/>
          <w:numId w:val="7"/>
        </w:numPr>
        <w:spacing w:line="360" w:lineRule="auto"/>
        <w:jc w:val="both"/>
        <w:rPr>
          <w:rFonts w:ascii="Arial" w:hAnsi="Arial" w:cs="Arial"/>
          <w:b/>
          <w:bCs/>
          <w:lang w:val="en-US"/>
        </w:rPr>
      </w:pPr>
      <w:r w:rsidRPr="00E32E1D">
        <w:rPr>
          <w:rFonts w:ascii="Arial" w:hAnsi="Arial" w:cs="Arial"/>
          <w:b/>
          <w:bCs/>
          <w:lang w:val="en-US"/>
        </w:rPr>
        <w:t>Core competencies</w:t>
      </w:r>
    </w:p>
    <w:p w14:paraId="3C3C33A3" w14:textId="2B2FA665" w:rsidR="00C24A53" w:rsidRPr="00E32E1D" w:rsidRDefault="00C24A53" w:rsidP="00E32E1D">
      <w:pPr>
        <w:pStyle w:val="ListParagraph"/>
        <w:numPr>
          <w:ilvl w:val="1"/>
          <w:numId w:val="7"/>
        </w:numPr>
        <w:pBdr>
          <w:top w:val="nil"/>
          <w:left w:val="nil"/>
          <w:bottom w:val="nil"/>
          <w:right w:val="nil"/>
          <w:between w:val="nil"/>
        </w:pBdr>
        <w:spacing w:line="360" w:lineRule="auto"/>
        <w:ind w:left="810" w:hanging="630"/>
        <w:jc w:val="both"/>
        <w:rPr>
          <w:rFonts w:ascii="Arial" w:hAnsi="Arial" w:cs="Arial"/>
          <w:color w:val="000000"/>
        </w:rPr>
      </w:pPr>
      <w:r w:rsidRPr="00E32E1D">
        <w:rPr>
          <w:rFonts w:ascii="Arial" w:hAnsi="Arial" w:cs="Arial"/>
          <w:color w:val="000000"/>
        </w:rPr>
        <w:t>Self-driven, result oriented, problem solver</w:t>
      </w:r>
    </w:p>
    <w:p w14:paraId="6C95C2F6" w14:textId="77777777" w:rsidR="00C24A53" w:rsidRPr="00E32E1D" w:rsidRDefault="00C24A53" w:rsidP="00E32E1D">
      <w:pPr>
        <w:pStyle w:val="ListParagraph"/>
        <w:numPr>
          <w:ilvl w:val="1"/>
          <w:numId w:val="7"/>
        </w:numPr>
        <w:pBdr>
          <w:top w:val="nil"/>
          <w:left w:val="nil"/>
          <w:bottom w:val="nil"/>
          <w:right w:val="nil"/>
          <w:between w:val="nil"/>
        </w:pBdr>
        <w:spacing w:line="360" w:lineRule="auto"/>
        <w:ind w:left="810" w:hanging="630"/>
        <w:jc w:val="both"/>
        <w:rPr>
          <w:rFonts w:ascii="Arial" w:hAnsi="Arial" w:cs="Arial"/>
          <w:color w:val="000000"/>
        </w:rPr>
      </w:pPr>
      <w:r w:rsidRPr="00E32E1D">
        <w:rPr>
          <w:rFonts w:ascii="Arial" w:hAnsi="Arial" w:cs="Arial"/>
          <w:color w:val="000000"/>
        </w:rPr>
        <w:t xml:space="preserve">Teamwork </w:t>
      </w:r>
    </w:p>
    <w:p w14:paraId="486553E6" w14:textId="54022C56" w:rsidR="00C24A53" w:rsidRPr="00E32E1D" w:rsidRDefault="00C24A53" w:rsidP="00E32E1D">
      <w:pPr>
        <w:pStyle w:val="ListParagraph"/>
        <w:numPr>
          <w:ilvl w:val="1"/>
          <w:numId w:val="7"/>
        </w:numPr>
        <w:pBdr>
          <w:top w:val="nil"/>
          <w:left w:val="nil"/>
          <w:bottom w:val="nil"/>
          <w:right w:val="nil"/>
          <w:between w:val="nil"/>
        </w:pBdr>
        <w:spacing w:line="360" w:lineRule="auto"/>
        <w:ind w:left="810" w:hanging="630"/>
        <w:jc w:val="both"/>
        <w:rPr>
          <w:rFonts w:ascii="Arial" w:hAnsi="Arial" w:cs="Arial"/>
          <w:color w:val="000000"/>
        </w:rPr>
      </w:pPr>
      <w:r w:rsidRPr="00E32E1D">
        <w:rPr>
          <w:rFonts w:ascii="Arial" w:hAnsi="Arial" w:cs="Arial"/>
          <w:color w:val="000000"/>
        </w:rPr>
        <w:t>Communication</w:t>
      </w:r>
      <w:r w:rsidR="00770B00" w:rsidRPr="00E32E1D">
        <w:rPr>
          <w:rFonts w:ascii="Arial" w:hAnsi="Arial" w:cs="Arial"/>
          <w:color w:val="000000"/>
        </w:rPr>
        <w:t xml:space="preserve"> </w:t>
      </w:r>
    </w:p>
    <w:p w14:paraId="72507432" w14:textId="51FDAE61" w:rsidR="00C24A53" w:rsidRPr="00E32E1D" w:rsidRDefault="00C24A53" w:rsidP="00E32E1D">
      <w:pPr>
        <w:pStyle w:val="ListParagraph"/>
        <w:numPr>
          <w:ilvl w:val="1"/>
          <w:numId w:val="7"/>
        </w:numPr>
        <w:pBdr>
          <w:top w:val="nil"/>
          <w:left w:val="nil"/>
          <w:bottom w:val="nil"/>
          <w:right w:val="nil"/>
          <w:between w:val="nil"/>
        </w:pBdr>
        <w:spacing w:line="360" w:lineRule="auto"/>
        <w:ind w:left="810" w:hanging="630"/>
        <w:jc w:val="both"/>
        <w:rPr>
          <w:rFonts w:ascii="Arial" w:hAnsi="Arial" w:cs="Arial"/>
          <w:color w:val="000000"/>
        </w:rPr>
      </w:pPr>
      <w:r w:rsidRPr="00E32E1D">
        <w:rPr>
          <w:rFonts w:ascii="Arial" w:hAnsi="Arial" w:cs="Arial"/>
          <w:color w:val="000000"/>
        </w:rPr>
        <w:t>Continuous improvement and knowledge sharing</w:t>
      </w:r>
    </w:p>
    <w:p w14:paraId="6E578104" w14:textId="3417F059" w:rsidR="00C450A9" w:rsidRPr="00E32E1D" w:rsidRDefault="00C450A9" w:rsidP="00E32E1D">
      <w:pPr>
        <w:pStyle w:val="ListParagraph"/>
        <w:numPr>
          <w:ilvl w:val="0"/>
          <w:numId w:val="7"/>
        </w:numPr>
        <w:spacing w:line="360" w:lineRule="auto"/>
        <w:jc w:val="both"/>
        <w:rPr>
          <w:rFonts w:ascii="Arial" w:hAnsi="Arial" w:cs="Arial"/>
          <w:b/>
          <w:bCs/>
          <w:lang w:val="en-US"/>
        </w:rPr>
      </w:pPr>
      <w:r w:rsidRPr="00E32E1D">
        <w:rPr>
          <w:rFonts w:ascii="Arial" w:hAnsi="Arial" w:cs="Arial"/>
          <w:b/>
          <w:bCs/>
          <w:lang w:val="en-US"/>
        </w:rPr>
        <w:t xml:space="preserve">Reporting </w:t>
      </w:r>
    </w:p>
    <w:p w14:paraId="1386939C" w14:textId="6E265268" w:rsidR="00C24A53" w:rsidRPr="00E32E1D" w:rsidRDefault="00065F42" w:rsidP="00E32E1D">
      <w:pPr>
        <w:tabs>
          <w:tab w:val="left" w:pos="0"/>
        </w:tabs>
        <w:spacing w:line="360" w:lineRule="auto"/>
        <w:jc w:val="both"/>
        <w:rPr>
          <w:rFonts w:ascii="Arial" w:hAnsi="Arial" w:cs="Arial"/>
        </w:rPr>
      </w:pPr>
      <w:r w:rsidRPr="00E32E1D">
        <w:rPr>
          <w:rFonts w:ascii="Arial" w:hAnsi="Arial" w:cs="Arial"/>
        </w:rPr>
        <w:t>Data Officer/Developer</w:t>
      </w:r>
      <w:r w:rsidR="00C450A9" w:rsidRPr="00E32E1D">
        <w:rPr>
          <w:rFonts w:ascii="Arial" w:hAnsi="Arial" w:cs="Arial"/>
        </w:rPr>
        <w:t xml:space="preserve"> Consultant will be under the overall supervision of the Directors of the IGAD Climate Predictions and Applications </w:t>
      </w:r>
      <w:r w:rsidRPr="00E32E1D">
        <w:rPr>
          <w:rFonts w:ascii="Arial" w:hAnsi="Arial" w:cs="Arial"/>
        </w:rPr>
        <w:t>Centre, while</w:t>
      </w:r>
      <w:r w:rsidR="00C450A9" w:rsidRPr="00E32E1D">
        <w:rPr>
          <w:rFonts w:ascii="Arial" w:hAnsi="Arial" w:cs="Arial"/>
        </w:rPr>
        <w:t xml:space="preserve"> technical reporting will be to the Programme Coordinator, IGAD Disaster Risk </w:t>
      </w:r>
      <w:r w:rsidRPr="00E32E1D">
        <w:rPr>
          <w:rFonts w:ascii="Arial" w:hAnsi="Arial" w:cs="Arial"/>
        </w:rPr>
        <w:t>Management programme</w:t>
      </w:r>
      <w:r w:rsidR="00C450A9" w:rsidRPr="00E32E1D">
        <w:rPr>
          <w:rFonts w:ascii="Arial" w:hAnsi="Arial" w:cs="Arial"/>
        </w:rPr>
        <w:t xml:space="preserve"> at ICPAC.</w:t>
      </w:r>
    </w:p>
    <w:p w14:paraId="67C25901" w14:textId="50B74EE7" w:rsidR="00915872" w:rsidRPr="00E32E1D" w:rsidRDefault="00652361" w:rsidP="00E32E1D">
      <w:pPr>
        <w:tabs>
          <w:tab w:val="left" w:pos="0"/>
        </w:tabs>
        <w:spacing w:line="360" w:lineRule="auto"/>
        <w:jc w:val="both"/>
        <w:rPr>
          <w:rFonts w:ascii="Arial" w:hAnsi="Arial" w:cs="Arial"/>
        </w:rPr>
      </w:pPr>
      <w:r w:rsidRPr="00E32E1D">
        <w:rPr>
          <w:rFonts w:ascii="Arial" w:hAnsi="Arial" w:cs="Arial"/>
          <w:b/>
          <w:bCs/>
          <w:lang w:val="en-US"/>
        </w:rPr>
        <w:t>7</w:t>
      </w:r>
      <w:r w:rsidR="00915872" w:rsidRPr="00E32E1D">
        <w:rPr>
          <w:rFonts w:ascii="Arial" w:hAnsi="Arial" w:cs="Arial"/>
        </w:rPr>
        <w:t xml:space="preserve">. Language </w:t>
      </w:r>
    </w:p>
    <w:p w14:paraId="2CD97B73" w14:textId="56C1F7CA" w:rsidR="00C24A53" w:rsidRPr="00E32E1D" w:rsidRDefault="00915872" w:rsidP="00E32E1D">
      <w:pPr>
        <w:tabs>
          <w:tab w:val="left" w:pos="0"/>
        </w:tabs>
        <w:spacing w:line="360" w:lineRule="auto"/>
        <w:jc w:val="both"/>
        <w:rPr>
          <w:rFonts w:ascii="Arial" w:hAnsi="Arial" w:cs="Arial"/>
        </w:rPr>
      </w:pPr>
      <w:r w:rsidRPr="00E32E1D">
        <w:rPr>
          <w:rFonts w:ascii="Arial" w:hAnsi="Arial" w:cs="Arial"/>
        </w:rPr>
        <w:t xml:space="preserve">For this assignment strong command of English is required, and French will have an added advantage. </w:t>
      </w:r>
    </w:p>
    <w:p w14:paraId="6A4BF6FE" w14:textId="77777777" w:rsidR="00C42F9F" w:rsidRPr="00E32E1D" w:rsidRDefault="00C42F9F" w:rsidP="00E32E1D">
      <w:pPr>
        <w:tabs>
          <w:tab w:val="left" w:pos="0"/>
        </w:tabs>
        <w:spacing w:line="360" w:lineRule="auto"/>
        <w:jc w:val="both"/>
        <w:rPr>
          <w:rFonts w:ascii="Arial" w:hAnsi="Arial" w:cs="Arial"/>
        </w:rPr>
      </w:pPr>
    </w:p>
    <w:p w14:paraId="2E61B1F6" w14:textId="1707488B" w:rsidR="00C24A53" w:rsidRPr="00E32E1D" w:rsidRDefault="00652361" w:rsidP="00E32E1D">
      <w:pPr>
        <w:spacing w:line="360" w:lineRule="auto"/>
        <w:jc w:val="both"/>
        <w:rPr>
          <w:rFonts w:ascii="Arial" w:hAnsi="Arial" w:cs="Arial"/>
          <w:b/>
        </w:rPr>
      </w:pPr>
      <w:r w:rsidRPr="00E32E1D">
        <w:rPr>
          <w:rFonts w:ascii="Arial" w:hAnsi="Arial" w:cs="Arial"/>
          <w:b/>
          <w:lang w:val="en-US"/>
        </w:rPr>
        <w:t>8.</w:t>
      </w:r>
      <w:r w:rsidR="00C24A53" w:rsidRPr="00E32E1D">
        <w:rPr>
          <w:rFonts w:ascii="Arial" w:hAnsi="Arial" w:cs="Arial"/>
          <w:b/>
        </w:rPr>
        <w:t>How to Apply</w:t>
      </w:r>
    </w:p>
    <w:p w14:paraId="7B4E6335" w14:textId="77777777" w:rsidR="00E32E1D" w:rsidRPr="00E843F9" w:rsidRDefault="00E32E1D" w:rsidP="00E32E1D">
      <w:pPr>
        <w:spacing w:before="120" w:after="120" w:line="360" w:lineRule="auto"/>
        <w:jc w:val="both"/>
        <w:rPr>
          <w:rFonts w:ascii="Arial" w:hAnsi="Arial" w:cs="Arial"/>
        </w:rPr>
      </w:pPr>
      <w:r w:rsidRPr="00E843F9">
        <w:rPr>
          <w:rFonts w:ascii="Arial" w:hAnsi="Arial" w:cs="Arial"/>
        </w:rPr>
        <w:t>Appropriately qualified applicants from IGAD Member States are eligible to apply.</w:t>
      </w:r>
    </w:p>
    <w:p w14:paraId="0940EED4" w14:textId="7DE3EADE" w:rsidR="00E32E1D" w:rsidRPr="00E843F9" w:rsidRDefault="00E32E1D" w:rsidP="00E32E1D">
      <w:pPr>
        <w:spacing w:before="120" w:after="120" w:line="360" w:lineRule="auto"/>
        <w:jc w:val="both"/>
        <w:rPr>
          <w:rFonts w:ascii="Arial" w:hAnsi="Arial" w:cs="Arial"/>
        </w:rPr>
      </w:pPr>
      <w:r w:rsidRPr="00E843F9">
        <w:rPr>
          <w:rFonts w:ascii="Arial" w:hAnsi="Arial" w:cs="Arial"/>
        </w:rPr>
        <w:t xml:space="preserve">Interested candidates should send their applications in PDF accompanied by </w:t>
      </w:r>
      <w:r w:rsidRPr="00E843F9">
        <w:rPr>
          <w:rFonts w:ascii="Arial" w:hAnsi="Arial" w:cs="Arial"/>
          <w:b/>
        </w:rPr>
        <w:t>cover letter, Curriculum Vitae, academic credentials, copy of pas</w:t>
      </w:r>
      <w:r w:rsidR="00286420">
        <w:rPr>
          <w:rFonts w:ascii="Arial" w:hAnsi="Arial" w:cs="Arial"/>
          <w:b/>
        </w:rPr>
        <w:t>sports/ ID cards biometric page and</w:t>
      </w:r>
      <w:r w:rsidRPr="00E843F9">
        <w:rPr>
          <w:rFonts w:ascii="Arial" w:hAnsi="Arial" w:cs="Arial"/>
          <w:b/>
        </w:rPr>
        <w:t xml:space="preserve"> three reference persons including the last employer.</w:t>
      </w:r>
      <w:r w:rsidRPr="00E843F9">
        <w:rPr>
          <w:rFonts w:ascii="Arial" w:hAnsi="Arial" w:cs="Arial"/>
        </w:rPr>
        <w:t xml:space="preserve"> </w:t>
      </w:r>
    </w:p>
    <w:p w14:paraId="1B16F730" w14:textId="1E5E9A21" w:rsidR="00E32E1D" w:rsidRPr="00E843F9" w:rsidRDefault="00E32E1D" w:rsidP="00E32E1D">
      <w:pPr>
        <w:spacing w:before="120" w:after="120" w:line="360" w:lineRule="auto"/>
        <w:jc w:val="both"/>
        <w:rPr>
          <w:rFonts w:ascii="Arial" w:hAnsi="Arial" w:cs="Arial"/>
        </w:rPr>
      </w:pPr>
      <w:r w:rsidRPr="00E843F9">
        <w:rPr>
          <w:rFonts w:ascii="Arial" w:hAnsi="Arial" w:cs="Arial"/>
        </w:rPr>
        <w:t xml:space="preserve">The application should be sent by E-mail to the following addresses: E-mail address: </w:t>
      </w:r>
      <w:r w:rsidRPr="00E843F9">
        <w:rPr>
          <w:rFonts w:ascii="Arial" w:hAnsi="Arial" w:cs="Arial"/>
          <w:b/>
        </w:rPr>
        <w:t>recruitment@igad.int</w:t>
      </w:r>
      <w:r w:rsidRPr="00E843F9">
        <w:rPr>
          <w:rFonts w:ascii="Arial" w:hAnsi="Arial" w:cs="Arial"/>
        </w:rPr>
        <w:t xml:space="preserve"> with subject line ‘</w:t>
      </w:r>
      <w:r w:rsidRPr="00E843F9">
        <w:rPr>
          <w:rFonts w:ascii="Arial" w:hAnsi="Arial" w:cs="Arial"/>
          <w:b/>
        </w:rPr>
        <w:t xml:space="preserve">ICPAC – </w:t>
      </w:r>
      <w:r w:rsidRPr="00E32E1D">
        <w:rPr>
          <w:rFonts w:ascii="Arial" w:hAnsi="Arial" w:cs="Arial"/>
          <w:b/>
        </w:rPr>
        <w:t>Data Officer/Developer</w:t>
      </w:r>
      <w:r w:rsidRPr="00E843F9">
        <w:rPr>
          <w:rFonts w:ascii="Arial" w:hAnsi="Arial" w:cs="Arial"/>
          <w:b/>
        </w:rPr>
        <w:t>’</w:t>
      </w:r>
      <w:r w:rsidRPr="00E843F9">
        <w:rPr>
          <w:rFonts w:ascii="Arial" w:hAnsi="Arial" w:cs="Arial"/>
        </w:rPr>
        <w:t xml:space="preserve">. </w:t>
      </w:r>
    </w:p>
    <w:p w14:paraId="5B159A71" w14:textId="1681AC82" w:rsidR="00E32E1D" w:rsidRPr="00E843F9" w:rsidRDefault="00E32E1D" w:rsidP="00E32E1D">
      <w:pPr>
        <w:spacing w:before="120" w:after="120" w:line="360" w:lineRule="auto"/>
        <w:jc w:val="both"/>
        <w:rPr>
          <w:rFonts w:ascii="Arial" w:hAnsi="Arial" w:cs="Arial"/>
        </w:rPr>
      </w:pPr>
      <w:r w:rsidRPr="00E843F9">
        <w:rPr>
          <w:rFonts w:ascii="Arial" w:hAnsi="Arial" w:cs="Arial"/>
        </w:rPr>
        <w:lastRenderedPageBreak/>
        <w:t xml:space="preserve">Closing date for application will be on </w:t>
      </w:r>
      <w:r w:rsidR="00286420">
        <w:rPr>
          <w:rFonts w:ascii="Arial" w:hAnsi="Arial" w:cs="Arial"/>
          <w:b/>
        </w:rPr>
        <w:t>10</w:t>
      </w:r>
      <w:r w:rsidRPr="00E843F9">
        <w:rPr>
          <w:rFonts w:ascii="Arial" w:hAnsi="Arial" w:cs="Arial"/>
          <w:b/>
          <w:vertAlign w:val="superscript"/>
        </w:rPr>
        <w:t>th</w:t>
      </w:r>
      <w:r w:rsidRPr="00E843F9">
        <w:rPr>
          <w:rFonts w:ascii="Arial" w:hAnsi="Arial" w:cs="Arial"/>
          <w:b/>
        </w:rPr>
        <w:t xml:space="preserve"> March 2023</w:t>
      </w:r>
      <w:r w:rsidRPr="00E843F9">
        <w:rPr>
          <w:rFonts w:ascii="Arial" w:hAnsi="Arial" w:cs="Arial"/>
        </w:rPr>
        <w:t>. Due to the large number of applications we expect to receive; only successful candidates who meet the required experience &amp; qualifications for this position will be contacted. Contact: + 25321354050</w:t>
      </w:r>
    </w:p>
    <w:p w14:paraId="66D2CF1E" w14:textId="77777777" w:rsidR="00E32E1D" w:rsidRPr="00E843F9" w:rsidRDefault="00E32E1D" w:rsidP="00E32E1D">
      <w:pPr>
        <w:spacing w:before="120" w:after="120" w:line="360" w:lineRule="auto"/>
        <w:jc w:val="both"/>
        <w:rPr>
          <w:rFonts w:ascii="Arial" w:hAnsi="Arial" w:cs="Arial"/>
        </w:rPr>
      </w:pPr>
      <w:r w:rsidRPr="00E843F9">
        <w:rPr>
          <w:rFonts w:ascii="Arial" w:hAnsi="Arial" w:cs="Arial"/>
          <w:b/>
        </w:rPr>
        <w:t>IGAD is an equal opportunity employer. Female candidates are highly encouraged to apply</w:t>
      </w:r>
      <w:r w:rsidRPr="00E843F9">
        <w:rPr>
          <w:rFonts w:ascii="Arial" w:hAnsi="Arial" w:cs="Arial"/>
        </w:rPr>
        <w:t>.</w:t>
      </w:r>
    </w:p>
    <w:p w14:paraId="21B629F3" w14:textId="7516B5E9" w:rsidR="00C24A53" w:rsidRPr="00E32E1D" w:rsidRDefault="00C24A53" w:rsidP="00E32E1D">
      <w:pPr>
        <w:shd w:val="clear" w:color="auto" w:fill="FFFFFF"/>
        <w:spacing w:line="360" w:lineRule="auto"/>
        <w:rPr>
          <w:rFonts w:ascii="Arial" w:hAnsi="Arial" w:cs="Arial"/>
        </w:rPr>
      </w:pPr>
    </w:p>
    <w:sectPr w:rsidR="00C24A53" w:rsidRPr="00E32E1D">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903D2" w16cid:durableId="2790F107"/>
  <w16cid:commentId w16cid:paraId="48894A0F" w16cid:durableId="2790F531"/>
  <w16cid:commentId w16cid:paraId="4B295CC9" w16cid:durableId="2790F108"/>
  <w16cid:commentId w16cid:paraId="7E4A87B8" w16cid:durableId="2790F538"/>
  <w16cid:commentId w16cid:paraId="1576D63C" w16cid:durableId="2790F53C"/>
  <w16cid:commentId w16cid:paraId="06771C2D" w16cid:durableId="2790F109"/>
  <w16cid:commentId w16cid:paraId="2280992E" w16cid:durableId="2790F1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DC179" w14:textId="77777777" w:rsidR="00E94C91" w:rsidRDefault="00E94C91">
      <w:r>
        <w:separator/>
      </w:r>
    </w:p>
  </w:endnote>
  <w:endnote w:type="continuationSeparator" w:id="0">
    <w:p w14:paraId="44794633" w14:textId="77777777" w:rsidR="00E94C91" w:rsidRDefault="00E9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rPr>
      <w:id w:val="-885321559"/>
      <w:docPartObj>
        <w:docPartGallery w:val="Page Numbers (Bottom of Page)"/>
        <w:docPartUnique/>
      </w:docPartObj>
    </w:sdtPr>
    <w:sdtEndPr/>
    <w:sdtContent>
      <w:sdt>
        <w:sdtPr>
          <w:rPr>
            <w:rFonts w:ascii="Tw Cen MT" w:hAnsi="Tw Cen MT"/>
          </w:rPr>
          <w:id w:val="-1769616900"/>
          <w:docPartObj>
            <w:docPartGallery w:val="Page Numbers (Top of Page)"/>
            <w:docPartUnique/>
          </w:docPartObj>
        </w:sdtPr>
        <w:sdtEndPr/>
        <w:sdtContent>
          <w:p w14:paraId="7032CF71" w14:textId="77777777" w:rsidR="00EF4330" w:rsidRPr="00EF4330" w:rsidRDefault="00E94C91">
            <w:pPr>
              <w:pStyle w:val="Footer"/>
              <w:jc w:val="right"/>
              <w:rPr>
                <w:rFonts w:ascii="Tw Cen MT" w:hAnsi="Tw Cen MT"/>
              </w:rPr>
            </w:pPr>
          </w:p>
          <w:p w14:paraId="684D1F1B" w14:textId="322D5527" w:rsidR="00EF4330" w:rsidRPr="00EF4330" w:rsidRDefault="00067F64" w:rsidP="00EF4330">
            <w:pPr>
              <w:pStyle w:val="Footer"/>
              <w:rPr>
                <w:rFonts w:ascii="Tw Cen MT" w:hAnsi="Tw Cen MT"/>
              </w:rPr>
            </w:pPr>
            <w:r>
              <w:rPr>
                <w:rFonts w:ascii="Tw Cen MT" w:hAnsi="Tw Cen MT"/>
              </w:rPr>
              <w:tab/>
            </w:r>
            <w:r w:rsidRPr="00EF4330">
              <w:rPr>
                <w:rFonts w:ascii="Tw Cen MT" w:hAnsi="Tw Cen MT"/>
              </w:rPr>
              <w:t xml:space="preserve">Page </w:t>
            </w:r>
            <w:r w:rsidRPr="00EF4330">
              <w:rPr>
                <w:rFonts w:ascii="Tw Cen MT" w:hAnsi="Tw Cen MT"/>
                <w:b/>
                <w:bCs/>
              </w:rPr>
              <w:fldChar w:fldCharType="begin"/>
            </w:r>
            <w:r w:rsidRPr="00EF4330">
              <w:rPr>
                <w:rFonts w:ascii="Tw Cen MT" w:hAnsi="Tw Cen MT"/>
                <w:b/>
                <w:bCs/>
              </w:rPr>
              <w:instrText xml:space="preserve"> PAGE </w:instrText>
            </w:r>
            <w:r w:rsidRPr="00EF4330">
              <w:rPr>
                <w:rFonts w:ascii="Tw Cen MT" w:hAnsi="Tw Cen MT"/>
                <w:b/>
                <w:bCs/>
              </w:rPr>
              <w:fldChar w:fldCharType="separate"/>
            </w:r>
            <w:r w:rsidR="00286420">
              <w:rPr>
                <w:rFonts w:ascii="Tw Cen MT" w:hAnsi="Tw Cen MT"/>
                <w:b/>
                <w:bCs/>
                <w:noProof/>
              </w:rPr>
              <w:t>7</w:t>
            </w:r>
            <w:r w:rsidRPr="00EF4330">
              <w:rPr>
                <w:rFonts w:ascii="Tw Cen MT" w:hAnsi="Tw Cen MT"/>
                <w:b/>
                <w:bCs/>
              </w:rPr>
              <w:fldChar w:fldCharType="end"/>
            </w:r>
            <w:r w:rsidRPr="00EF4330">
              <w:rPr>
                <w:rFonts w:ascii="Tw Cen MT" w:hAnsi="Tw Cen MT"/>
              </w:rPr>
              <w:t xml:space="preserve"> of </w:t>
            </w:r>
            <w:r w:rsidRPr="00EF4330">
              <w:rPr>
                <w:rFonts w:ascii="Tw Cen MT" w:hAnsi="Tw Cen MT"/>
                <w:b/>
                <w:bCs/>
              </w:rPr>
              <w:fldChar w:fldCharType="begin"/>
            </w:r>
            <w:r w:rsidRPr="00EF4330">
              <w:rPr>
                <w:rFonts w:ascii="Tw Cen MT" w:hAnsi="Tw Cen MT"/>
                <w:b/>
                <w:bCs/>
              </w:rPr>
              <w:instrText xml:space="preserve"> NUMPAGES  </w:instrText>
            </w:r>
            <w:r w:rsidRPr="00EF4330">
              <w:rPr>
                <w:rFonts w:ascii="Tw Cen MT" w:hAnsi="Tw Cen MT"/>
                <w:b/>
                <w:bCs/>
              </w:rPr>
              <w:fldChar w:fldCharType="separate"/>
            </w:r>
            <w:r w:rsidR="00286420">
              <w:rPr>
                <w:rFonts w:ascii="Tw Cen MT" w:hAnsi="Tw Cen MT"/>
                <w:b/>
                <w:bCs/>
                <w:noProof/>
              </w:rPr>
              <w:t>7</w:t>
            </w:r>
            <w:r w:rsidRPr="00EF4330">
              <w:rPr>
                <w:rFonts w:ascii="Tw Cen MT" w:hAnsi="Tw Cen MT"/>
                <w:b/>
                <w:bCs/>
              </w:rPr>
              <w:fldChar w:fldCharType="end"/>
            </w:r>
          </w:p>
        </w:sdtContent>
      </w:sdt>
    </w:sdtContent>
  </w:sdt>
  <w:p w14:paraId="71AF2ECA" w14:textId="77777777" w:rsidR="00EF4330" w:rsidRPr="00EF4330" w:rsidRDefault="00E94C91">
    <w:pPr>
      <w:pStyle w:val="Footer"/>
      <w:rPr>
        <w:rFonts w:ascii="Tw Cen MT" w:hAnsi="Tw Cen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30B9" w14:textId="77777777" w:rsidR="00E94C91" w:rsidRDefault="00E94C91">
      <w:r>
        <w:separator/>
      </w:r>
    </w:p>
  </w:footnote>
  <w:footnote w:type="continuationSeparator" w:id="0">
    <w:p w14:paraId="3DFA4F6A" w14:textId="77777777" w:rsidR="00E94C91" w:rsidRDefault="00E9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9427" w14:textId="7CE542D3" w:rsidR="0054261E" w:rsidRDefault="00067F64" w:rsidP="0054261E">
    <w:pPr>
      <w:pStyle w:val="Header"/>
      <w:tabs>
        <w:tab w:val="clear" w:pos="4680"/>
        <w:tab w:val="clear" w:pos="9360"/>
        <w:tab w:val="left" w:pos="1575"/>
      </w:tabs>
    </w:pPr>
    <w:r>
      <w:tab/>
    </w:r>
    <w:r>
      <w:tab/>
    </w:r>
    <w:r>
      <w:tab/>
    </w:r>
    <w:r>
      <w:tab/>
    </w:r>
    <w:r>
      <w:tab/>
    </w:r>
  </w:p>
  <w:p w14:paraId="60B18032" w14:textId="77777777" w:rsidR="0054261E" w:rsidRDefault="00E94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8DF"/>
    <w:multiLevelType w:val="multilevel"/>
    <w:tmpl w:val="19C296B2"/>
    <w:lvl w:ilvl="0">
      <w:start w:val="3"/>
      <w:numFmt w:val="decimal"/>
      <w:lvlText w:val="%1."/>
      <w:lvlJc w:val="left"/>
      <w:pPr>
        <w:ind w:left="408" w:hanging="408"/>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02B7FCB"/>
    <w:multiLevelType w:val="multilevel"/>
    <w:tmpl w:val="AE269CA0"/>
    <w:lvl w:ilvl="0">
      <w:start w:val="2"/>
      <w:numFmt w:val="decimal"/>
      <w:lvlText w:val="%1."/>
      <w:lvlJc w:val="left"/>
      <w:pPr>
        <w:ind w:left="408" w:hanging="408"/>
      </w:pPr>
      <w:rPr>
        <w:rFonts w:hint="default"/>
      </w:rPr>
    </w:lvl>
    <w:lvl w:ilvl="1">
      <w:start w:val="1"/>
      <w:numFmt w:val="decimal"/>
      <w:lvlText w:val="%1.%2."/>
      <w:lvlJc w:val="left"/>
      <w:pPr>
        <w:ind w:left="1131" w:hanging="72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2313" w:hanging="108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495" w:hanging="144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677" w:hanging="1800"/>
      </w:pPr>
      <w:rPr>
        <w:rFonts w:hint="default"/>
      </w:rPr>
    </w:lvl>
    <w:lvl w:ilvl="8">
      <w:start w:val="1"/>
      <w:numFmt w:val="decimal"/>
      <w:lvlText w:val="%1.%2.%3.%4.%5.%6.%7.%8.%9."/>
      <w:lvlJc w:val="left"/>
      <w:pPr>
        <w:ind w:left="5448" w:hanging="2160"/>
      </w:pPr>
      <w:rPr>
        <w:rFonts w:hint="default"/>
      </w:rPr>
    </w:lvl>
  </w:abstractNum>
  <w:abstractNum w:abstractNumId="2" w15:restartNumberingAfterBreak="0">
    <w:nsid w:val="11E95657"/>
    <w:multiLevelType w:val="multilevel"/>
    <w:tmpl w:val="4410A0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990"/>
    <w:multiLevelType w:val="multilevel"/>
    <w:tmpl w:val="C31ECB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8568A"/>
    <w:multiLevelType w:val="hybridMultilevel"/>
    <w:tmpl w:val="C620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C5D88"/>
    <w:multiLevelType w:val="multilevel"/>
    <w:tmpl w:val="F474A23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917A08"/>
    <w:multiLevelType w:val="multilevel"/>
    <w:tmpl w:val="70748534"/>
    <w:lvl w:ilvl="0">
      <w:start w:val="3"/>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7D404765"/>
    <w:multiLevelType w:val="multilevel"/>
    <w:tmpl w:val="F474A23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3"/>
  </w:num>
  <w:num w:numId="4">
    <w:abstractNumId w:val="2"/>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005ACF"/>
    <w:rsid w:val="00033CC5"/>
    <w:rsid w:val="00035BD2"/>
    <w:rsid w:val="00035FE5"/>
    <w:rsid w:val="00065F42"/>
    <w:rsid w:val="00067CD2"/>
    <w:rsid w:val="00067F64"/>
    <w:rsid w:val="0007003C"/>
    <w:rsid w:val="000857CC"/>
    <w:rsid w:val="000932A5"/>
    <w:rsid w:val="00093EE2"/>
    <w:rsid w:val="000D2103"/>
    <w:rsid w:val="000E5460"/>
    <w:rsid w:val="00156317"/>
    <w:rsid w:val="001D6DA9"/>
    <w:rsid w:val="0020172A"/>
    <w:rsid w:val="00206408"/>
    <w:rsid w:val="00224986"/>
    <w:rsid w:val="00250B03"/>
    <w:rsid w:val="00263C31"/>
    <w:rsid w:val="00286420"/>
    <w:rsid w:val="002B648B"/>
    <w:rsid w:val="002C6F3A"/>
    <w:rsid w:val="002D123E"/>
    <w:rsid w:val="002D297B"/>
    <w:rsid w:val="002E01AE"/>
    <w:rsid w:val="0031678E"/>
    <w:rsid w:val="003451E5"/>
    <w:rsid w:val="003721C0"/>
    <w:rsid w:val="003959A7"/>
    <w:rsid w:val="003964EC"/>
    <w:rsid w:val="00397FEB"/>
    <w:rsid w:val="00440368"/>
    <w:rsid w:val="00461FE7"/>
    <w:rsid w:val="00465A73"/>
    <w:rsid w:val="004A32E3"/>
    <w:rsid w:val="004A6CC5"/>
    <w:rsid w:val="004C0329"/>
    <w:rsid w:val="004C16D6"/>
    <w:rsid w:val="004C20FC"/>
    <w:rsid w:val="0050534C"/>
    <w:rsid w:val="0051720A"/>
    <w:rsid w:val="00526A49"/>
    <w:rsid w:val="0056392C"/>
    <w:rsid w:val="005C4537"/>
    <w:rsid w:val="005E0E07"/>
    <w:rsid w:val="005F5DD2"/>
    <w:rsid w:val="00616553"/>
    <w:rsid w:val="00621519"/>
    <w:rsid w:val="00625893"/>
    <w:rsid w:val="00642B0B"/>
    <w:rsid w:val="00643B81"/>
    <w:rsid w:val="00652361"/>
    <w:rsid w:val="0066311F"/>
    <w:rsid w:val="0067204A"/>
    <w:rsid w:val="006B24DA"/>
    <w:rsid w:val="00700D5D"/>
    <w:rsid w:val="007025DB"/>
    <w:rsid w:val="0072010C"/>
    <w:rsid w:val="007275E5"/>
    <w:rsid w:val="00745577"/>
    <w:rsid w:val="007558CB"/>
    <w:rsid w:val="00760556"/>
    <w:rsid w:val="0076714F"/>
    <w:rsid w:val="00770B00"/>
    <w:rsid w:val="00772A3F"/>
    <w:rsid w:val="00774C97"/>
    <w:rsid w:val="007B55A0"/>
    <w:rsid w:val="007C0B8A"/>
    <w:rsid w:val="007C7240"/>
    <w:rsid w:val="0081216B"/>
    <w:rsid w:val="00823403"/>
    <w:rsid w:val="008432D0"/>
    <w:rsid w:val="008A6E53"/>
    <w:rsid w:val="008D1D72"/>
    <w:rsid w:val="008D7EEA"/>
    <w:rsid w:val="008F614E"/>
    <w:rsid w:val="00905137"/>
    <w:rsid w:val="00915872"/>
    <w:rsid w:val="009A3DDE"/>
    <w:rsid w:val="009F6C10"/>
    <w:rsid w:val="00A20F5E"/>
    <w:rsid w:val="00A243B8"/>
    <w:rsid w:val="00A36A7A"/>
    <w:rsid w:val="00A40FF7"/>
    <w:rsid w:val="00A50930"/>
    <w:rsid w:val="00A7220F"/>
    <w:rsid w:val="00A836AD"/>
    <w:rsid w:val="00A97A7F"/>
    <w:rsid w:val="00AA5D0A"/>
    <w:rsid w:val="00B646D1"/>
    <w:rsid w:val="00BA002D"/>
    <w:rsid w:val="00BF087A"/>
    <w:rsid w:val="00C04D6E"/>
    <w:rsid w:val="00C24680"/>
    <w:rsid w:val="00C24A53"/>
    <w:rsid w:val="00C42F9F"/>
    <w:rsid w:val="00C450A9"/>
    <w:rsid w:val="00C66570"/>
    <w:rsid w:val="00C72C1D"/>
    <w:rsid w:val="00C80BD0"/>
    <w:rsid w:val="00C97C67"/>
    <w:rsid w:val="00CA536F"/>
    <w:rsid w:val="00CC24E9"/>
    <w:rsid w:val="00CE2155"/>
    <w:rsid w:val="00D006A2"/>
    <w:rsid w:val="00D1677B"/>
    <w:rsid w:val="00D22116"/>
    <w:rsid w:val="00D4281D"/>
    <w:rsid w:val="00D51CCE"/>
    <w:rsid w:val="00D641EF"/>
    <w:rsid w:val="00D80777"/>
    <w:rsid w:val="00DA2949"/>
    <w:rsid w:val="00DB72A1"/>
    <w:rsid w:val="00DC030A"/>
    <w:rsid w:val="00DC46A3"/>
    <w:rsid w:val="00DC4A3E"/>
    <w:rsid w:val="00DC73F7"/>
    <w:rsid w:val="00DF0B02"/>
    <w:rsid w:val="00DF6AE0"/>
    <w:rsid w:val="00E13D47"/>
    <w:rsid w:val="00E32E1D"/>
    <w:rsid w:val="00E406E4"/>
    <w:rsid w:val="00E651D3"/>
    <w:rsid w:val="00E65A0B"/>
    <w:rsid w:val="00E723E2"/>
    <w:rsid w:val="00E86106"/>
    <w:rsid w:val="00E94C91"/>
    <w:rsid w:val="00EA2DC5"/>
    <w:rsid w:val="00EB3F05"/>
    <w:rsid w:val="00EC0E7C"/>
    <w:rsid w:val="00F3562E"/>
    <w:rsid w:val="00F91748"/>
    <w:rsid w:val="00FA57A4"/>
    <w:rsid w:val="00FB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04D4"/>
  <w15:chartTrackingRefBased/>
  <w15:docId w15:val="{407861B9-51EA-4347-BF99-DC83C24C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A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ReferencesCxSpLast,List Paragraph (numbered (a)),List Paragraph2,سرد الفقرات, سرد الفقرات,Liste 1,Paragraphe  revu,Paragraphe de liste1,Colorful List - Accent 11"/>
    <w:basedOn w:val="Normal"/>
    <w:link w:val="ListParagraphChar"/>
    <w:uiPriority w:val="34"/>
    <w:qFormat/>
    <w:rsid w:val="00C24A53"/>
    <w:pPr>
      <w:ind w:left="720"/>
      <w:contextualSpacing/>
    </w:pPr>
  </w:style>
  <w:style w:type="character" w:styleId="Hyperlink">
    <w:name w:val="Hyperlink"/>
    <w:basedOn w:val="DefaultParagraphFont"/>
    <w:uiPriority w:val="99"/>
    <w:unhideWhenUsed/>
    <w:rsid w:val="00C24A53"/>
    <w:rPr>
      <w:color w:val="0563C1" w:themeColor="hyperlink"/>
      <w:u w:val="single"/>
    </w:rPr>
  </w:style>
  <w:style w:type="paragraph" w:styleId="Header">
    <w:name w:val="header"/>
    <w:basedOn w:val="Normal"/>
    <w:link w:val="HeaderChar"/>
    <w:uiPriority w:val="99"/>
    <w:unhideWhenUsed/>
    <w:rsid w:val="00C24A53"/>
    <w:pPr>
      <w:tabs>
        <w:tab w:val="center" w:pos="4680"/>
        <w:tab w:val="right" w:pos="9360"/>
      </w:tabs>
    </w:pPr>
  </w:style>
  <w:style w:type="character" w:customStyle="1" w:styleId="HeaderChar">
    <w:name w:val="Header Char"/>
    <w:basedOn w:val="DefaultParagraphFont"/>
    <w:link w:val="Header"/>
    <w:uiPriority w:val="99"/>
    <w:rsid w:val="00C24A53"/>
    <w:rPr>
      <w:rFonts w:ascii="Calibri" w:eastAsia="Calibri" w:hAnsi="Calibri" w:cs="Calibri"/>
      <w:sz w:val="22"/>
      <w:szCs w:val="22"/>
      <w:lang w:val="en-US"/>
    </w:rPr>
  </w:style>
  <w:style w:type="paragraph" w:styleId="Footer">
    <w:name w:val="footer"/>
    <w:basedOn w:val="Normal"/>
    <w:link w:val="FooterChar"/>
    <w:uiPriority w:val="99"/>
    <w:unhideWhenUsed/>
    <w:rsid w:val="00C24A53"/>
    <w:pPr>
      <w:tabs>
        <w:tab w:val="center" w:pos="4680"/>
        <w:tab w:val="right" w:pos="9360"/>
      </w:tabs>
    </w:pPr>
  </w:style>
  <w:style w:type="character" w:customStyle="1" w:styleId="FooterChar">
    <w:name w:val="Footer Char"/>
    <w:basedOn w:val="DefaultParagraphFont"/>
    <w:link w:val="Footer"/>
    <w:uiPriority w:val="99"/>
    <w:rsid w:val="00C24A53"/>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67204A"/>
    <w:rPr>
      <w:sz w:val="16"/>
      <w:szCs w:val="16"/>
    </w:rPr>
  </w:style>
  <w:style w:type="paragraph" w:styleId="CommentText">
    <w:name w:val="annotation text"/>
    <w:basedOn w:val="Normal"/>
    <w:link w:val="CommentTextChar"/>
    <w:uiPriority w:val="99"/>
    <w:unhideWhenUsed/>
    <w:rsid w:val="0067204A"/>
    <w:rPr>
      <w:sz w:val="20"/>
      <w:szCs w:val="20"/>
    </w:rPr>
  </w:style>
  <w:style w:type="character" w:customStyle="1" w:styleId="CommentTextChar">
    <w:name w:val="Comment Text Char"/>
    <w:basedOn w:val="DefaultParagraphFont"/>
    <w:link w:val="CommentText"/>
    <w:uiPriority w:val="99"/>
    <w:rsid w:val="0067204A"/>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7204A"/>
    <w:rPr>
      <w:b/>
      <w:bCs/>
    </w:rPr>
  </w:style>
  <w:style w:type="character" w:customStyle="1" w:styleId="CommentSubjectChar">
    <w:name w:val="Comment Subject Char"/>
    <w:basedOn w:val="CommentTextChar"/>
    <w:link w:val="CommentSubject"/>
    <w:uiPriority w:val="99"/>
    <w:semiHidden/>
    <w:rsid w:val="0067204A"/>
    <w:rPr>
      <w:rFonts w:ascii="Calibri" w:eastAsia="Calibri" w:hAnsi="Calibri" w:cs="Calibri"/>
      <w:b/>
      <w:bCs/>
      <w:sz w:val="20"/>
      <w:szCs w:val="20"/>
      <w:lang w:val="en-US"/>
    </w:rPr>
  </w:style>
  <w:style w:type="paragraph" w:styleId="NormalWeb">
    <w:name w:val="Normal (Web)"/>
    <w:basedOn w:val="Normal"/>
    <w:uiPriority w:val="99"/>
    <w:unhideWhenUsed/>
    <w:rsid w:val="00CC24E9"/>
    <w:pPr>
      <w:spacing w:before="100" w:beforeAutospacing="1" w:after="100" w:afterAutospacing="1"/>
    </w:pPr>
  </w:style>
  <w:style w:type="paragraph" w:styleId="BalloonText">
    <w:name w:val="Balloon Text"/>
    <w:basedOn w:val="Normal"/>
    <w:link w:val="BalloonTextChar"/>
    <w:uiPriority w:val="99"/>
    <w:semiHidden/>
    <w:unhideWhenUsed/>
    <w:rsid w:val="00616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553"/>
    <w:rPr>
      <w:rFonts w:ascii="Segoe UI" w:eastAsia="Times New Roman" w:hAnsi="Segoe UI" w:cs="Segoe UI"/>
      <w:sz w:val="18"/>
      <w:szCs w:val="18"/>
      <w:lang w:eastAsia="en-GB"/>
    </w:rPr>
  </w:style>
  <w:style w:type="character" w:customStyle="1" w:styleId="ListParagraphChar">
    <w:name w:val="List Paragraph Char"/>
    <w:aliases w:val="Numbered List Paragraph Char,References Char,ReferencesCxSpLast Char,List Paragraph (numbered (a)) Char,List Paragraph2 Char,سرد الفقرات Char, سرد الفقرات Char,Liste 1 Char,Paragraphe  revu Char,Paragraphe de liste1 Char"/>
    <w:link w:val="ListParagraph"/>
    <w:uiPriority w:val="34"/>
    <w:locked/>
    <w:rsid w:val="00065F42"/>
    <w:rPr>
      <w:rFonts w:ascii="Times New Roman" w:eastAsia="Times New Roman" w:hAnsi="Times New Roman" w:cs="Times New Roman"/>
      <w:lang w:eastAsia="en-GB"/>
    </w:rPr>
  </w:style>
  <w:style w:type="paragraph" w:customStyle="1" w:styleId="Default">
    <w:name w:val="Default"/>
    <w:rsid w:val="00E32E1D"/>
    <w:pPr>
      <w:autoSpaceDE w:val="0"/>
      <w:autoSpaceDN w:val="0"/>
      <w:adjustRightInd w:val="0"/>
    </w:pPr>
    <w:rPr>
      <w:rFonts w:ascii="Arial" w:hAnsi="Arial" w:cs="Arial"/>
      <w:color w:val="000000"/>
      <w:lang w:val="en-US"/>
    </w:rPr>
  </w:style>
  <w:style w:type="paragraph" w:styleId="NoSpacing">
    <w:name w:val="No Spacing"/>
    <w:uiPriority w:val="1"/>
    <w:qFormat/>
    <w:rsid w:val="00E32E1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70358">
      <w:bodyDiv w:val="1"/>
      <w:marLeft w:val="0"/>
      <w:marRight w:val="0"/>
      <w:marTop w:val="0"/>
      <w:marBottom w:val="0"/>
      <w:divBdr>
        <w:top w:val="none" w:sz="0" w:space="0" w:color="auto"/>
        <w:left w:val="none" w:sz="0" w:space="0" w:color="auto"/>
        <w:bottom w:val="none" w:sz="0" w:space="0" w:color="auto"/>
        <w:right w:val="none" w:sz="0" w:space="0" w:color="auto"/>
      </w:divBdr>
      <w:divsChild>
        <w:div w:id="1863863029">
          <w:marLeft w:val="0"/>
          <w:marRight w:val="0"/>
          <w:marTop w:val="0"/>
          <w:marBottom w:val="0"/>
          <w:divBdr>
            <w:top w:val="none" w:sz="0" w:space="0" w:color="auto"/>
            <w:left w:val="none" w:sz="0" w:space="0" w:color="auto"/>
            <w:bottom w:val="none" w:sz="0" w:space="0" w:color="auto"/>
            <w:right w:val="none" w:sz="0" w:space="0" w:color="auto"/>
          </w:divBdr>
          <w:divsChild>
            <w:div w:id="171649533">
              <w:marLeft w:val="0"/>
              <w:marRight w:val="0"/>
              <w:marTop w:val="0"/>
              <w:marBottom w:val="0"/>
              <w:divBdr>
                <w:top w:val="none" w:sz="0" w:space="0" w:color="auto"/>
                <w:left w:val="none" w:sz="0" w:space="0" w:color="auto"/>
                <w:bottom w:val="none" w:sz="0" w:space="0" w:color="auto"/>
                <w:right w:val="none" w:sz="0" w:space="0" w:color="auto"/>
              </w:divBdr>
              <w:divsChild>
                <w:div w:id="3600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758">
      <w:bodyDiv w:val="1"/>
      <w:marLeft w:val="0"/>
      <w:marRight w:val="0"/>
      <w:marTop w:val="0"/>
      <w:marBottom w:val="0"/>
      <w:divBdr>
        <w:top w:val="none" w:sz="0" w:space="0" w:color="auto"/>
        <w:left w:val="none" w:sz="0" w:space="0" w:color="auto"/>
        <w:bottom w:val="none" w:sz="0" w:space="0" w:color="auto"/>
        <w:right w:val="none" w:sz="0" w:space="0" w:color="auto"/>
      </w:divBdr>
      <w:divsChild>
        <w:div w:id="616956977">
          <w:marLeft w:val="0"/>
          <w:marRight w:val="0"/>
          <w:marTop w:val="0"/>
          <w:marBottom w:val="0"/>
          <w:divBdr>
            <w:top w:val="none" w:sz="0" w:space="0" w:color="auto"/>
            <w:left w:val="none" w:sz="0" w:space="0" w:color="auto"/>
            <w:bottom w:val="none" w:sz="0" w:space="0" w:color="auto"/>
            <w:right w:val="none" w:sz="0" w:space="0" w:color="auto"/>
          </w:divBdr>
          <w:divsChild>
            <w:div w:id="171381465">
              <w:marLeft w:val="0"/>
              <w:marRight w:val="0"/>
              <w:marTop w:val="0"/>
              <w:marBottom w:val="0"/>
              <w:divBdr>
                <w:top w:val="none" w:sz="0" w:space="0" w:color="auto"/>
                <w:left w:val="none" w:sz="0" w:space="0" w:color="auto"/>
                <w:bottom w:val="none" w:sz="0" w:space="0" w:color="auto"/>
                <w:right w:val="none" w:sz="0" w:space="0" w:color="auto"/>
              </w:divBdr>
              <w:divsChild>
                <w:div w:id="15267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9700">
      <w:bodyDiv w:val="1"/>
      <w:marLeft w:val="0"/>
      <w:marRight w:val="0"/>
      <w:marTop w:val="0"/>
      <w:marBottom w:val="0"/>
      <w:divBdr>
        <w:top w:val="none" w:sz="0" w:space="0" w:color="auto"/>
        <w:left w:val="none" w:sz="0" w:space="0" w:color="auto"/>
        <w:bottom w:val="none" w:sz="0" w:space="0" w:color="auto"/>
        <w:right w:val="none" w:sz="0" w:space="0" w:color="auto"/>
      </w:divBdr>
      <w:divsChild>
        <w:div w:id="1866823177">
          <w:marLeft w:val="0"/>
          <w:marRight w:val="0"/>
          <w:marTop w:val="0"/>
          <w:marBottom w:val="0"/>
          <w:divBdr>
            <w:top w:val="none" w:sz="0" w:space="0" w:color="auto"/>
            <w:left w:val="none" w:sz="0" w:space="0" w:color="auto"/>
            <w:bottom w:val="none" w:sz="0" w:space="0" w:color="auto"/>
            <w:right w:val="none" w:sz="0" w:space="0" w:color="auto"/>
          </w:divBdr>
          <w:divsChild>
            <w:div w:id="868297954">
              <w:marLeft w:val="0"/>
              <w:marRight w:val="0"/>
              <w:marTop w:val="0"/>
              <w:marBottom w:val="0"/>
              <w:divBdr>
                <w:top w:val="none" w:sz="0" w:space="0" w:color="auto"/>
                <w:left w:val="none" w:sz="0" w:space="0" w:color="auto"/>
                <w:bottom w:val="none" w:sz="0" w:space="0" w:color="auto"/>
                <w:right w:val="none" w:sz="0" w:space="0" w:color="auto"/>
              </w:divBdr>
              <w:divsChild>
                <w:div w:id="18644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1670">
      <w:bodyDiv w:val="1"/>
      <w:marLeft w:val="0"/>
      <w:marRight w:val="0"/>
      <w:marTop w:val="0"/>
      <w:marBottom w:val="0"/>
      <w:divBdr>
        <w:top w:val="none" w:sz="0" w:space="0" w:color="auto"/>
        <w:left w:val="none" w:sz="0" w:space="0" w:color="auto"/>
        <w:bottom w:val="none" w:sz="0" w:space="0" w:color="auto"/>
        <w:right w:val="none" w:sz="0" w:space="0" w:color="auto"/>
      </w:divBdr>
      <w:divsChild>
        <w:div w:id="522673812">
          <w:marLeft w:val="0"/>
          <w:marRight w:val="0"/>
          <w:marTop w:val="0"/>
          <w:marBottom w:val="0"/>
          <w:divBdr>
            <w:top w:val="none" w:sz="0" w:space="0" w:color="auto"/>
            <w:left w:val="none" w:sz="0" w:space="0" w:color="auto"/>
            <w:bottom w:val="none" w:sz="0" w:space="0" w:color="auto"/>
            <w:right w:val="none" w:sz="0" w:space="0" w:color="auto"/>
          </w:divBdr>
          <w:divsChild>
            <w:div w:id="1028141934">
              <w:marLeft w:val="0"/>
              <w:marRight w:val="0"/>
              <w:marTop w:val="0"/>
              <w:marBottom w:val="0"/>
              <w:divBdr>
                <w:top w:val="none" w:sz="0" w:space="0" w:color="auto"/>
                <w:left w:val="none" w:sz="0" w:space="0" w:color="auto"/>
                <w:bottom w:val="none" w:sz="0" w:space="0" w:color="auto"/>
                <w:right w:val="none" w:sz="0" w:space="0" w:color="auto"/>
              </w:divBdr>
              <w:divsChild>
                <w:div w:id="17622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7656">
      <w:bodyDiv w:val="1"/>
      <w:marLeft w:val="0"/>
      <w:marRight w:val="0"/>
      <w:marTop w:val="0"/>
      <w:marBottom w:val="0"/>
      <w:divBdr>
        <w:top w:val="none" w:sz="0" w:space="0" w:color="auto"/>
        <w:left w:val="none" w:sz="0" w:space="0" w:color="auto"/>
        <w:bottom w:val="none" w:sz="0" w:space="0" w:color="auto"/>
        <w:right w:val="none" w:sz="0" w:space="0" w:color="auto"/>
      </w:divBdr>
      <w:divsChild>
        <w:div w:id="97141841">
          <w:marLeft w:val="0"/>
          <w:marRight w:val="0"/>
          <w:marTop w:val="0"/>
          <w:marBottom w:val="0"/>
          <w:divBdr>
            <w:top w:val="none" w:sz="0" w:space="0" w:color="auto"/>
            <w:left w:val="none" w:sz="0" w:space="0" w:color="auto"/>
            <w:bottom w:val="none" w:sz="0" w:space="0" w:color="auto"/>
            <w:right w:val="none" w:sz="0" w:space="0" w:color="auto"/>
          </w:divBdr>
          <w:divsChild>
            <w:div w:id="534854724">
              <w:marLeft w:val="0"/>
              <w:marRight w:val="0"/>
              <w:marTop w:val="0"/>
              <w:marBottom w:val="0"/>
              <w:divBdr>
                <w:top w:val="none" w:sz="0" w:space="0" w:color="auto"/>
                <w:left w:val="none" w:sz="0" w:space="0" w:color="auto"/>
                <w:bottom w:val="none" w:sz="0" w:space="0" w:color="auto"/>
                <w:right w:val="none" w:sz="0" w:space="0" w:color="auto"/>
              </w:divBdr>
              <w:divsChild>
                <w:div w:id="10483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5179">
      <w:bodyDiv w:val="1"/>
      <w:marLeft w:val="0"/>
      <w:marRight w:val="0"/>
      <w:marTop w:val="0"/>
      <w:marBottom w:val="0"/>
      <w:divBdr>
        <w:top w:val="none" w:sz="0" w:space="0" w:color="auto"/>
        <w:left w:val="none" w:sz="0" w:space="0" w:color="auto"/>
        <w:bottom w:val="none" w:sz="0" w:space="0" w:color="auto"/>
        <w:right w:val="none" w:sz="0" w:space="0" w:color="auto"/>
      </w:divBdr>
      <w:divsChild>
        <w:div w:id="223683913">
          <w:marLeft w:val="0"/>
          <w:marRight w:val="0"/>
          <w:marTop w:val="0"/>
          <w:marBottom w:val="0"/>
          <w:divBdr>
            <w:top w:val="none" w:sz="0" w:space="0" w:color="auto"/>
            <w:left w:val="none" w:sz="0" w:space="0" w:color="auto"/>
            <w:bottom w:val="none" w:sz="0" w:space="0" w:color="auto"/>
            <w:right w:val="none" w:sz="0" w:space="0" w:color="auto"/>
          </w:divBdr>
          <w:divsChild>
            <w:div w:id="1159924193">
              <w:marLeft w:val="0"/>
              <w:marRight w:val="0"/>
              <w:marTop w:val="0"/>
              <w:marBottom w:val="0"/>
              <w:divBdr>
                <w:top w:val="none" w:sz="0" w:space="0" w:color="auto"/>
                <w:left w:val="none" w:sz="0" w:space="0" w:color="auto"/>
                <w:bottom w:val="none" w:sz="0" w:space="0" w:color="auto"/>
                <w:right w:val="none" w:sz="0" w:space="0" w:color="auto"/>
              </w:divBdr>
              <w:divsChild>
                <w:div w:id="13954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C6A24-DC02-46C1-9468-8E25AFA2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OMAR</dc:creator>
  <cp:keywords/>
  <dc:description/>
  <cp:lastModifiedBy>Bruck Yohannes</cp:lastModifiedBy>
  <cp:revision>2</cp:revision>
  <dcterms:created xsi:type="dcterms:W3CDTF">2023-02-14T16:47:00Z</dcterms:created>
  <dcterms:modified xsi:type="dcterms:W3CDTF">2023-02-14T16:47:00Z</dcterms:modified>
</cp:coreProperties>
</file>